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9369" w14:textId="77777777" w:rsidR="0041477C" w:rsidRPr="0041477C" w:rsidRDefault="0041477C" w:rsidP="0041477C">
      <w:pPr>
        <w:pStyle w:val="NormalWeb"/>
        <w:spacing w:before="0" w:beforeAutospacing="0" w:after="0" w:afterAutospacing="0" w:line="300" w:lineRule="atLeast"/>
        <w:textAlignment w:val="baseline"/>
        <w:rPr>
          <w:rFonts w:ascii="Arial" w:hAnsi="Arial" w:cs="Arial"/>
          <w:b/>
        </w:rPr>
      </w:pPr>
      <w:r w:rsidRPr="0041477C">
        <w:rPr>
          <w:rFonts w:ascii="Arial" w:hAnsi="Arial" w:cs="Arial"/>
          <w:b/>
        </w:rPr>
        <w:t>Film Transcription</w:t>
      </w:r>
    </w:p>
    <w:p w14:paraId="39C018B5" w14:textId="77777777" w:rsidR="0041477C" w:rsidRPr="0041477C" w:rsidRDefault="0041477C" w:rsidP="0041477C">
      <w:pPr>
        <w:pStyle w:val="NormalWeb"/>
        <w:spacing w:before="0" w:beforeAutospacing="0" w:after="0" w:afterAutospacing="0" w:line="300" w:lineRule="atLeast"/>
        <w:textAlignment w:val="baseline"/>
        <w:rPr>
          <w:rFonts w:ascii="Arial" w:hAnsi="Arial" w:cs="Arial"/>
          <w:b/>
        </w:rPr>
      </w:pPr>
    </w:p>
    <w:p w14:paraId="1980B15F" w14:textId="3219ECA2" w:rsidR="0041477C" w:rsidRPr="0041477C" w:rsidRDefault="0041477C" w:rsidP="0041477C">
      <w:pPr>
        <w:pStyle w:val="NormalWeb"/>
        <w:spacing w:before="0" w:beforeAutospacing="0" w:after="0" w:afterAutospacing="0" w:line="300" w:lineRule="atLeast"/>
        <w:textAlignment w:val="baseline"/>
        <w:rPr>
          <w:rFonts w:ascii="Arial" w:hAnsi="Arial" w:cs="Arial"/>
          <w:b/>
        </w:rPr>
      </w:pPr>
      <w:r w:rsidRPr="0041477C">
        <w:rPr>
          <w:rFonts w:ascii="Arial" w:hAnsi="Arial" w:cs="Arial"/>
          <w:b/>
        </w:rPr>
        <w:t>Rewind</w:t>
      </w:r>
      <w:r w:rsidR="00C54A4B">
        <w:rPr>
          <w:rFonts w:ascii="Arial" w:hAnsi="Arial" w:cs="Arial"/>
          <w:b/>
        </w:rPr>
        <w:t xml:space="preserve"> </w:t>
      </w:r>
      <w:bookmarkStart w:id="0" w:name="_GoBack"/>
      <w:bookmarkEnd w:id="0"/>
      <w:r w:rsidRPr="0041477C">
        <w:rPr>
          <w:rFonts w:ascii="Arial" w:hAnsi="Arial" w:cs="Arial"/>
          <w:b/>
        </w:rPr>
        <w:t>– Leonard Cheshire Disability, supported by the Heritage Lottery Fund.</w:t>
      </w:r>
    </w:p>
    <w:p w14:paraId="20FB71E1" w14:textId="77777777" w:rsidR="0041477C" w:rsidRPr="0041477C" w:rsidRDefault="0041477C">
      <w:pPr>
        <w:rPr>
          <w:rFonts w:ascii="Arial" w:hAnsi="Arial" w:cs="Arial"/>
          <w:b/>
          <w:sz w:val="24"/>
          <w:szCs w:val="24"/>
        </w:rPr>
      </w:pPr>
    </w:p>
    <w:p w14:paraId="5DDBBD30" w14:textId="77777777" w:rsidR="002E7015" w:rsidRPr="0041477C" w:rsidRDefault="00D718E9">
      <w:pPr>
        <w:rPr>
          <w:rFonts w:ascii="Arial" w:hAnsi="Arial" w:cs="Arial"/>
          <w:sz w:val="24"/>
          <w:szCs w:val="24"/>
        </w:rPr>
      </w:pPr>
      <w:r w:rsidRPr="0041477C">
        <w:rPr>
          <w:rFonts w:ascii="Arial" w:hAnsi="Arial" w:cs="Arial"/>
          <w:b/>
          <w:sz w:val="24"/>
          <w:szCs w:val="24"/>
        </w:rPr>
        <w:t xml:space="preserve">Film title: </w:t>
      </w:r>
      <w:r w:rsidRPr="0041477C">
        <w:rPr>
          <w:rFonts w:ascii="Arial" w:hAnsi="Arial" w:cs="Arial"/>
          <w:sz w:val="24"/>
          <w:szCs w:val="24"/>
        </w:rPr>
        <w:t xml:space="preserve">Words </w:t>
      </w:r>
      <w:proofErr w:type="gramStart"/>
      <w:r w:rsidRPr="0041477C">
        <w:rPr>
          <w:rFonts w:ascii="Arial" w:hAnsi="Arial" w:cs="Arial"/>
          <w:sz w:val="24"/>
          <w:szCs w:val="24"/>
        </w:rPr>
        <w:t>Without</w:t>
      </w:r>
      <w:proofErr w:type="gramEnd"/>
      <w:r w:rsidRPr="0041477C">
        <w:rPr>
          <w:rFonts w:ascii="Arial" w:hAnsi="Arial" w:cs="Arial"/>
          <w:sz w:val="24"/>
          <w:szCs w:val="24"/>
        </w:rPr>
        <w:t xml:space="preserve"> Hands</w:t>
      </w:r>
    </w:p>
    <w:p w14:paraId="51F5D5EB" w14:textId="77777777" w:rsidR="00D718E9" w:rsidRPr="0041477C" w:rsidRDefault="00D718E9">
      <w:pPr>
        <w:rPr>
          <w:rFonts w:ascii="Arial" w:hAnsi="Arial" w:cs="Arial"/>
          <w:sz w:val="24"/>
          <w:szCs w:val="24"/>
        </w:rPr>
      </w:pPr>
      <w:r w:rsidRPr="0041477C">
        <w:rPr>
          <w:rFonts w:ascii="Arial" w:hAnsi="Arial" w:cs="Arial"/>
          <w:b/>
          <w:sz w:val="24"/>
          <w:szCs w:val="24"/>
        </w:rPr>
        <w:t>Duration</w:t>
      </w:r>
      <w:r w:rsidRPr="0041477C">
        <w:rPr>
          <w:rFonts w:ascii="Arial" w:hAnsi="Arial" w:cs="Arial"/>
          <w:sz w:val="24"/>
          <w:szCs w:val="24"/>
        </w:rPr>
        <w:t>: 14 minutes 51 seconds</w:t>
      </w:r>
    </w:p>
    <w:p w14:paraId="5F1C7F65" w14:textId="77777777" w:rsidR="00D718E9" w:rsidRPr="0041477C" w:rsidRDefault="00D718E9">
      <w:pPr>
        <w:rPr>
          <w:rFonts w:ascii="Arial" w:hAnsi="Arial" w:cs="Arial"/>
          <w:sz w:val="24"/>
          <w:szCs w:val="24"/>
        </w:rPr>
      </w:pPr>
      <w:r w:rsidRPr="0041477C">
        <w:rPr>
          <w:rFonts w:ascii="Arial" w:hAnsi="Arial" w:cs="Arial"/>
          <w:b/>
          <w:sz w:val="24"/>
          <w:szCs w:val="24"/>
        </w:rPr>
        <w:t>Transcription Date</w:t>
      </w:r>
      <w:r w:rsidRPr="0041477C">
        <w:rPr>
          <w:rFonts w:ascii="Arial" w:hAnsi="Arial" w:cs="Arial"/>
          <w:sz w:val="24"/>
          <w:szCs w:val="24"/>
        </w:rPr>
        <w:t>: 15</w:t>
      </w:r>
      <w:r w:rsidRPr="0041477C">
        <w:rPr>
          <w:rFonts w:ascii="Arial" w:hAnsi="Arial" w:cs="Arial"/>
          <w:sz w:val="24"/>
          <w:szCs w:val="24"/>
          <w:vertAlign w:val="superscript"/>
        </w:rPr>
        <w:t>th</w:t>
      </w:r>
      <w:r w:rsidRPr="0041477C">
        <w:rPr>
          <w:rFonts w:ascii="Arial" w:hAnsi="Arial" w:cs="Arial"/>
          <w:sz w:val="24"/>
          <w:szCs w:val="24"/>
        </w:rPr>
        <w:t xml:space="preserve"> July 2016</w:t>
      </w:r>
    </w:p>
    <w:p w14:paraId="56D282F6" w14:textId="77777777" w:rsidR="0041477C" w:rsidRDefault="0041477C">
      <w:pPr>
        <w:rPr>
          <w:rFonts w:ascii="Arial" w:hAnsi="Arial" w:cs="Arial"/>
          <w:b/>
          <w:sz w:val="24"/>
          <w:szCs w:val="24"/>
        </w:rPr>
      </w:pPr>
    </w:p>
    <w:p w14:paraId="63503C87" w14:textId="2C699FA1" w:rsidR="00D718E9" w:rsidRPr="0041477C" w:rsidRDefault="0041477C">
      <w:pPr>
        <w:rPr>
          <w:rFonts w:ascii="Arial" w:hAnsi="Arial" w:cs="Arial"/>
          <w:b/>
          <w:sz w:val="24"/>
          <w:szCs w:val="24"/>
        </w:rPr>
      </w:pPr>
      <w:r>
        <w:rPr>
          <w:rFonts w:ascii="Arial" w:hAnsi="Arial" w:cs="Arial"/>
          <w:b/>
          <w:sz w:val="24"/>
          <w:szCs w:val="24"/>
        </w:rPr>
        <w:t>Summary of Main Points</w:t>
      </w:r>
    </w:p>
    <w:p w14:paraId="182EE408" w14:textId="77777777" w:rsidR="009E0376" w:rsidRPr="0041477C" w:rsidRDefault="009E0376">
      <w:pPr>
        <w:rPr>
          <w:rFonts w:ascii="Arial" w:hAnsi="Arial" w:cs="Arial"/>
          <w:sz w:val="24"/>
          <w:szCs w:val="24"/>
        </w:rPr>
      </w:pPr>
      <w:r w:rsidRPr="0041477C">
        <w:rPr>
          <w:rFonts w:ascii="Arial" w:hAnsi="Arial" w:cs="Arial"/>
          <w:sz w:val="24"/>
          <w:szCs w:val="24"/>
        </w:rPr>
        <w:t xml:space="preserve">00:17-01:06 </w:t>
      </w:r>
      <w:proofErr w:type="gramStart"/>
      <w:r w:rsidRPr="0041477C">
        <w:rPr>
          <w:rFonts w:ascii="Arial" w:hAnsi="Arial" w:cs="Arial"/>
          <w:sz w:val="24"/>
          <w:szCs w:val="24"/>
        </w:rPr>
        <w:t>Introduction</w:t>
      </w:r>
      <w:proofErr w:type="gramEnd"/>
    </w:p>
    <w:p w14:paraId="59EECA57" w14:textId="77777777" w:rsidR="009E0376" w:rsidRPr="0041477C" w:rsidRDefault="009E0376">
      <w:pPr>
        <w:rPr>
          <w:rFonts w:ascii="Arial" w:hAnsi="Arial" w:cs="Arial"/>
          <w:sz w:val="24"/>
          <w:szCs w:val="24"/>
        </w:rPr>
      </w:pPr>
      <w:r w:rsidRPr="0041477C">
        <w:rPr>
          <w:rFonts w:ascii="Arial" w:hAnsi="Arial" w:cs="Arial"/>
          <w:sz w:val="24"/>
          <w:szCs w:val="24"/>
        </w:rPr>
        <w:t>01:07-</w:t>
      </w:r>
      <w:r w:rsidR="00D8421D" w:rsidRPr="0041477C">
        <w:rPr>
          <w:rFonts w:ascii="Arial" w:hAnsi="Arial" w:cs="Arial"/>
          <w:sz w:val="24"/>
          <w:szCs w:val="24"/>
        </w:rPr>
        <w:t>01:39 Simple gadgets fo</w:t>
      </w:r>
      <w:r w:rsidR="00DA258B" w:rsidRPr="0041477C">
        <w:rPr>
          <w:rFonts w:ascii="Arial" w:hAnsi="Arial" w:cs="Arial"/>
          <w:sz w:val="24"/>
          <w:szCs w:val="24"/>
        </w:rPr>
        <w:t xml:space="preserve">r reading </w:t>
      </w:r>
    </w:p>
    <w:p w14:paraId="38D557BA" w14:textId="77777777" w:rsidR="00DA258B" w:rsidRPr="0041477C" w:rsidRDefault="00D8421D">
      <w:pPr>
        <w:rPr>
          <w:rFonts w:ascii="Arial" w:hAnsi="Arial" w:cs="Arial"/>
          <w:sz w:val="24"/>
          <w:szCs w:val="24"/>
        </w:rPr>
      </w:pPr>
      <w:r w:rsidRPr="0041477C">
        <w:rPr>
          <w:rFonts w:ascii="Arial" w:hAnsi="Arial" w:cs="Arial"/>
          <w:sz w:val="24"/>
          <w:szCs w:val="24"/>
        </w:rPr>
        <w:t>01:39</w:t>
      </w:r>
      <w:r w:rsidR="00DA258B" w:rsidRPr="0041477C">
        <w:rPr>
          <w:rFonts w:ascii="Arial" w:hAnsi="Arial" w:cs="Arial"/>
          <w:sz w:val="24"/>
          <w:szCs w:val="24"/>
        </w:rPr>
        <w:t>-05:57 Complex gadgets for reading</w:t>
      </w:r>
    </w:p>
    <w:p w14:paraId="6B935887" w14:textId="77777777" w:rsidR="00D8421D" w:rsidRPr="0041477C" w:rsidRDefault="00DA258B">
      <w:pPr>
        <w:rPr>
          <w:rFonts w:ascii="Arial" w:hAnsi="Arial" w:cs="Arial"/>
          <w:sz w:val="24"/>
          <w:szCs w:val="24"/>
        </w:rPr>
      </w:pPr>
      <w:r w:rsidRPr="0041477C">
        <w:rPr>
          <w:rFonts w:ascii="Arial" w:hAnsi="Arial" w:cs="Arial"/>
          <w:sz w:val="24"/>
          <w:szCs w:val="24"/>
        </w:rPr>
        <w:t>05:58-</w:t>
      </w:r>
      <w:r w:rsidR="00B50BC9" w:rsidRPr="0041477C">
        <w:rPr>
          <w:rFonts w:ascii="Arial" w:hAnsi="Arial" w:cs="Arial"/>
          <w:sz w:val="24"/>
          <w:szCs w:val="24"/>
        </w:rPr>
        <w:t xml:space="preserve">06:38 </w:t>
      </w:r>
      <w:proofErr w:type="gramStart"/>
      <w:r w:rsidR="00B50BC9" w:rsidRPr="0041477C">
        <w:rPr>
          <w:rFonts w:ascii="Arial" w:hAnsi="Arial" w:cs="Arial"/>
          <w:sz w:val="24"/>
          <w:szCs w:val="24"/>
        </w:rPr>
        <w:t>Speaking</w:t>
      </w:r>
      <w:proofErr w:type="gramEnd"/>
      <w:r w:rsidRPr="0041477C">
        <w:rPr>
          <w:rFonts w:ascii="Arial" w:hAnsi="Arial" w:cs="Arial"/>
          <w:sz w:val="24"/>
          <w:szCs w:val="24"/>
        </w:rPr>
        <w:t xml:space="preserve"> without speech</w:t>
      </w:r>
    </w:p>
    <w:p w14:paraId="0EB82AB5" w14:textId="77777777" w:rsidR="00331CBF" w:rsidRPr="0041477C" w:rsidRDefault="00331CBF">
      <w:pPr>
        <w:rPr>
          <w:rFonts w:ascii="Arial" w:hAnsi="Arial" w:cs="Arial"/>
          <w:sz w:val="24"/>
          <w:szCs w:val="24"/>
        </w:rPr>
      </w:pPr>
      <w:r w:rsidRPr="0041477C">
        <w:rPr>
          <w:rFonts w:ascii="Arial" w:hAnsi="Arial" w:cs="Arial"/>
          <w:sz w:val="24"/>
          <w:szCs w:val="24"/>
        </w:rPr>
        <w:t>06:49-</w:t>
      </w:r>
      <w:r w:rsidR="002E7015" w:rsidRPr="0041477C">
        <w:rPr>
          <w:rFonts w:ascii="Arial" w:hAnsi="Arial" w:cs="Arial"/>
          <w:sz w:val="24"/>
          <w:szCs w:val="24"/>
        </w:rPr>
        <w:t xml:space="preserve">07:44 </w:t>
      </w:r>
      <w:r w:rsidRPr="0041477C">
        <w:rPr>
          <w:rFonts w:ascii="Arial" w:hAnsi="Arial" w:cs="Arial"/>
          <w:sz w:val="24"/>
          <w:szCs w:val="24"/>
        </w:rPr>
        <w:t>Simple gadgets for writing</w:t>
      </w:r>
    </w:p>
    <w:p w14:paraId="4A4B1860" w14:textId="77777777" w:rsidR="00331CBF" w:rsidRPr="0041477C" w:rsidRDefault="002E7015">
      <w:pPr>
        <w:rPr>
          <w:rFonts w:ascii="Arial" w:hAnsi="Arial" w:cs="Arial"/>
          <w:sz w:val="24"/>
          <w:szCs w:val="24"/>
        </w:rPr>
      </w:pPr>
      <w:r w:rsidRPr="0041477C">
        <w:rPr>
          <w:rFonts w:ascii="Arial" w:hAnsi="Arial" w:cs="Arial"/>
          <w:sz w:val="24"/>
          <w:szCs w:val="24"/>
        </w:rPr>
        <w:t xml:space="preserve">07:45-11:09 </w:t>
      </w:r>
      <w:r w:rsidR="00331CBF" w:rsidRPr="0041477C">
        <w:rPr>
          <w:rFonts w:ascii="Arial" w:hAnsi="Arial" w:cs="Arial"/>
          <w:sz w:val="24"/>
          <w:szCs w:val="24"/>
        </w:rPr>
        <w:t>Complex gadgets for writing</w:t>
      </w:r>
    </w:p>
    <w:p w14:paraId="3DF304AD" w14:textId="77777777" w:rsidR="00331CBF" w:rsidRPr="0041477C" w:rsidRDefault="002E7015">
      <w:pPr>
        <w:rPr>
          <w:rFonts w:ascii="Arial" w:hAnsi="Arial" w:cs="Arial"/>
          <w:sz w:val="24"/>
          <w:szCs w:val="24"/>
        </w:rPr>
      </w:pPr>
      <w:r w:rsidRPr="0041477C">
        <w:rPr>
          <w:rFonts w:ascii="Arial" w:hAnsi="Arial" w:cs="Arial"/>
          <w:sz w:val="24"/>
          <w:szCs w:val="24"/>
        </w:rPr>
        <w:t xml:space="preserve">11:10-13:14 </w:t>
      </w:r>
      <w:r w:rsidR="00331CBF" w:rsidRPr="0041477C">
        <w:rPr>
          <w:rFonts w:ascii="Arial" w:hAnsi="Arial" w:cs="Arial"/>
          <w:sz w:val="24"/>
          <w:szCs w:val="24"/>
        </w:rPr>
        <w:t>Gadgets for complete paralysis</w:t>
      </w:r>
    </w:p>
    <w:p w14:paraId="2F07269B" w14:textId="77777777" w:rsidR="00331CBF" w:rsidRPr="0041477C" w:rsidRDefault="002E7015">
      <w:pPr>
        <w:rPr>
          <w:rFonts w:ascii="Arial" w:hAnsi="Arial" w:cs="Arial"/>
          <w:sz w:val="24"/>
          <w:szCs w:val="24"/>
        </w:rPr>
      </w:pPr>
      <w:r w:rsidRPr="0041477C">
        <w:rPr>
          <w:rFonts w:ascii="Arial" w:hAnsi="Arial" w:cs="Arial"/>
          <w:sz w:val="24"/>
          <w:szCs w:val="24"/>
        </w:rPr>
        <w:t xml:space="preserve">13:15-13:52 </w:t>
      </w:r>
      <w:proofErr w:type="gramStart"/>
      <w:r w:rsidR="00331CBF" w:rsidRPr="0041477C">
        <w:rPr>
          <w:rFonts w:ascii="Arial" w:hAnsi="Arial" w:cs="Arial"/>
          <w:sz w:val="24"/>
          <w:szCs w:val="24"/>
        </w:rPr>
        <w:t>Further</w:t>
      </w:r>
      <w:proofErr w:type="gramEnd"/>
      <w:r w:rsidR="00331CBF" w:rsidRPr="0041477C">
        <w:rPr>
          <w:rFonts w:ascii="Arial" w:hAnsi="Arial" w:cs="Arial"/>
          <w:sz w:val="24"/>
          <w:szCs w:val="24"/>
        </w:rPr>
        <w:t xml:space="preserve"> information</w:t>
      </w:r>
    </w:p>
    <w:p w14:paraId="4060E645" w14:textId="77777777" w:rsidR="00331CBF" w:rsidRPr="0041477C" w:rsidRDefault="002E7015">
      <w:pPr>
        <w:rPr>
          <w:rFonts w:ascii="Arial" w:hAnsi="Arial" w:cs="Arial"/>
          <w:sz w:val="24"/>
          <w:szCs w:val="24"/>
        </w:rPr>
      </w:pPr>
      <w:r w:rsidRPr="0041477C">
        <w:rPr>
          <w:rFonts w:ascii="Arial" w:hAnsi="Arial" w:cs="Arial"/>
          <w:sz w:val="24"/>
          <w:szCs w:val="24"/>
        </w:rPr>
        <w:t xml:space="preserve">13:53-14:51 </w:t>
      </w:r>
      <w:r w:rsidR="00331CBF" w:rsidRPr="0041477C">
        <w:rPr>
          <w:rFonts w:ascii="Arial" w:hAnsi="Arial" w:cs="Arial"/>
          <w:sz w:val="24"/>
          <w:szCs w:val="24"/>
        </w:rPr>
        <w:t>Credits</w:t>
      </w:r>
    </w:p>
    <w:p w14:paraId="606EB65D" w14:textId="77777777" w:rsidR="002E7015" w:rsidRPr="0041477C" w:rsidRDefault="002E7015">
      <w:pPr>
        <w:rPr>
          <w:rFonts w:ascii="Arial" w:hAnsi="Arial" w:cs="Arial"/>
          <w:sz w:val="24"/>
          <w:szCs w:val="24"/>
        </w:rPr>
      </w:pPr>
    </w:p>
    <w:p w14:paraId="1256EAB3" w14:textId="77777777" w:rsidR="00E748BB" w:rsidRPr="0041477C" w:rsidRDefault="00E748BB">
      <w:pPr>
        <w:rPr>
          <w:rFonts w:ascii="Arial" w:hAnsi="Arial" w:cs="Arial"/>
          <w:b/>
          <w:sz w:val="24"/>
          <w:szCs w:val="24"/>
        </w:rPr>
      </w:pPr>
      <w:r w:rsidRPr="0041477C">
        <w:rPr>
          <w:rFonts w:ascii="Arial" w:hAnsi="Arial" w:cs="Arial"/>
          <w:b/>
          <w:sz w:val="24"/>
          <w:szCs w:val="24"/>
        </w:rPr>
        <w:t>[Start of Transcription]</w:t>
      </w:r>
    </w:p>
    <w:p w14:paraId="2B76917F" w14:textId="77777777" w:rsidR="00D718E9" w:rsidRPr="0041477C" w:rsidRDefault="00D718E9" w:rsidP="00D718E9">
      <w:pPr>
        <w:rPr>
          <w:rFonts w:ascii="Arial" w:hAnsi="Arial" w:cs="Arial"/>
          <w:sz w:val="24"/>
          <w:szCs w:val="24"/>
        </w:rPr>
      </w:pPr>
      <w:r w:rsidRPr="0041477C">
        <w:rPr>
          <w:rFonts w:ascii="Arial" w:hAnsi="Arial" w:cs="Arial"/>
          <w:sz w:val="24"/>
          <w:szCs w:val="24"/>
        </w:rPr>
        <w:t>[Opening credits</w:t>
      </w:r>
      <w:r w:rsidR="00221A83" w:rsidRPr="0041477C">
        <w:rPr>
          <w:rFonts w:ascii="Arial" w:hAnsi="Arial" w:cs="Arial"/>
          <w:sz w:val="24"/>
          <w:szCs w:val="24"/>
        </w:rPr>
        <w:t>:</w:t>
      </w:r>
    </w:p>
    <w:p w14:paraId="7EB87F03" w14:textId="77777777" w:rsidR="00D718E9" w:rsidRPr="0041477C" w:rsidRDefault="00D718E9" w:rsidP="00D718E9">
      <w:pPr>
        <w:rPr>
          <w:rFonts w:ascii="Arial" w:hAnsi="Arial" w:cs="Arial"/>
          <w:sz w:val="24"/>
          <w:szCs w:val="24"/>
        </w:rPr>
      </w:pPr>
      <w:r w:rsidRPr="0041477C">
        <w:rPr>
          <w:rFonts w:ascii="Arial" w:hAnsi="Arial" w:cs="Arial"/>
          <w:sz w:val="24"/>
          <w:szCs w:val="24"/>
        </w:rPr>
        <w:t xml:space="preserve">The Le Court Film Unit presents: Words </w:t>
      </w:r>
      <w:proofErr w:type="gramStart"/>
      <w:r w:rsidRPr="0041477C">
        <w:rPr>
          <w:rFonts w:ascii="Arial" w:hAnsi="Arial" w:cs="Arial"/>
          <w:sz w:val="24"/>
          <w:szCs w:val="24"/>
        </w:rPr>
        <w:t>Without</w:t>
      </w:r>
      <w:proofErr w:type="gramEnd"/>
      <w:r w:rsidRPr="0041477C">
        <w:rPr>
          <w:rFonts w:ascii="Arial" w:hAnsi="Arial" w:cs="Arial"/>
          <w:sz w:val="24"/>
          <w:szCs w:val="24"/>
        </w:rPr>
        <w:t xml:space="preserve"> Hands</w:t>
      </w:r>
    </w:p>
    <w:p w14:paraId="06ED9A0B" w14:textId="77777777" w:rsidR="00D718E9" w:rsidRPr="0041477C" w:rsidRDefault="00D718E9" w:rsidP="00D718E9">
      <w:pPr>
        <w:rPr>
          <w:rFonts w:ascii="Arial" w:hAnsi="Arial" w:cs="Arial"/>
          <w:sz w:val="24"/>
          <w:szCs w:val="24"/>
        </w:rPr>
      </w:pPr>
      <w:r w:rsidRPr="0041477C">
        <w:rPr>
          <w:rFonts w:ascii="Arial" w:hAnsi="Arial" w:cs="Arial"/>
          <w:sz w:val="24"/>
          <w:szCs w:val="24"/>
        </w:rPr>
        <w:t>Introduced by Robert Robinson]</w:t>
      </w:r>
    </w:p>
    <w:p w14:paraId="643B4686" w14:textId="77777777" w:rsidR="002E7015" w:rsidRPr="0041477C" w:rsidRDefault="002E7015">
      <w:pPr>
        <w:rPr>
          <w:rFonts w:ascii="Arial" w:hAnsi="Arial" w:cs="Arial"/>
          <w:sz w:val="24"/>
          <w:szCs w:val="24"/>
        </w:rPr>
      </w:pPr>
    </w:p>
    <w:p w14:paraId="0D3AD719" w14:textId="6E71A0EA" w:rsidR="00E748BB" w:rsidRPr="0041477C" w:rsidRDefault="0041477C">
      <w:pPr>
        <w:rPr>
          <w:rFonts w:ascii="Arial" w:hAnsi="Arial" w:cs="Arial"/>
          <w:sz w:val="24"/>
          <w:szCs w:val="24"/>
        </w:rPr>
      </w:pPr>
      <w:r w:rsidRPr="0041477C">
        <w:rPr>
          <w:rFonts w:ascii="Arial" w:hAnsi="Arial" w:cs="Arial"/>
          <w:sz w:val="24"/>
          <w:szCs w:val="24"/>
        </w:rPr>
        <w:t xml:space="preserve"> </w:t>
      </w:r>
      <w:r w:rsidR="00E748BB" w:rsidRPr="0041477C">
        <w:rPr>
          <w:rFonts w:ascii="Arial" w:hAnsi="Arial" w:cs="Arial"/>
          <w:sz w:val="24"/>
          <w:szCs w:val="24"/>
        </w:rPr>
        <w:t xml:space="preserve">[00:17] </w:t>
      </w:r>
      <w:r w:rsidR="00E748BB" w:rsidRPr="0041477C">
        <w:rPr>
          <w:rFonts w:ascii="Arial" w:hAnsi="Arial" w:cs="Arial"/>
          <w:b/>
          <w:sz w:val="24"/>
          <w:szCs w:val="24"/>
        </w:rPr>
        <w:t>Robinson:</w:t>
      </w:r>
      <w:r w:rsidR="00E748BB" w:rsidRPr="0041477C">
        <w:rPr>
          <w:rFonts w:ascii="Arial" w:hAnsi="Arial" w:cs="Arial"/>
          <w:sz w:val="24"/>
          <w:szCs w:val="24"/>
        </w:rPr>
        <w:t xml:space="preserve"> Most animals communicate by sounds, </w:t>
      </w:r>
      <w:proofErr w:type="spellStart"/>
      <w:r w:rsidR="00E748BB" w:rsidRPr="0041477C">
        <w:rPr>
          <w:rFonts w:ascii="Arial" w:hAnsi="Arial" w:cs="Arial"/>
          <w:sz w:val="24"/>
          <w:szCs w:val="24"/>
        </w:rPr>
        <w:t>er</w:t>
      </w:r>
      <w:proofErr w:type="spellEnd"/>
      <w:r w:rsidR="00E748BB" w:rsidRPr="0041477C">
        <w:rPr>
          <w:rFonts w:ascii="Arial" w:hAnsi="Arial" w:cs="Arial"/>
          <w:sz w:val="24"/>
          <w:szCs w:val="24"/>
        </w:rPr>
        <w:t xml:space="preserve">, or movement, or even both, but people know how to write, they record ideas. And we progress from the simple matter of </w:t>
      </w:r>
      <w:proofErr w:type="spellStart"/>
      <w:r w:rsidR="00E748BB" w:rsidRPr="0041477C">
        <w:rPr>
          <w:rFonts w:ascii="Arial" w:hAnsi="Arial" w:cs="Arial"/>
          <w:sz w:val="24"/>
          <w:szCs w:val="24"/>
        </w:rPr>
        <w:t>er</w:t>
      </w:r>
      <w:proofErr w:type="spellEnd"/>
      <w:r w:rsidR="00E748BB" w:rsidRPr="0041477C">
        <w:rPr>
          <w:rFonts w:ascii="Arial" w:hAnsi="Arial" w:cs="Arial"/>
          <w:sz w:val="24"/>
          <w:szCs w:val="24"/>
        </w:rPr>
        <w:t xml:space="preserve"> communicating </w:t>
      </w:r>
      <w:r w:rsidR="009E0376" w:rsidRPr="0041477C">
        <w:rPr>
          <w:rFonts w:ascii="Arial" w:hAnsi="Arial" w:cs="Arial"/>
          <w:sz w:val="24"/>
          <w:szCs w:val="24"/>
        </w:rPr>
        <w:t>the exchange of information, or emotion, to more complicated things such as philosophy</w:t>
      </w:r>
      <w:r w:rsidR="00CD7FAF" w:rsidRPr="0041477C">
        <w:rPr>
          <w:rFonts w:ascii="Arial" w:hAnsi="Arial" w:cs="Arial"/>
          <w:sz w:val="24"/>
          <w:szCs w:val="24"/>
        </w:rPr>
        <w:t>,</w:t>
      </w:r>
      <w:r w:rsidR="009E0376" w:rsidRPr="0041477C">
        <w:rPr>
          <w:rFonts w:ascii="Arial" w:hAnsi="Arial" w:cs="Arial"/>
          <w:sz w:val="24"/>
          <w:szCs w:val="24"/>
        </w:rPr>
        <w:t xml:space="preserve"> or scientific theory, religion, technology. And men make beauty in poetry and </w:t>
      </w:r>
      <w:proofErr w:type="gramStart"/>
      <w:r w:rsidR="009E0376" w:rsidRPr="0041477C">
        <w:rPr>
          <w:rFonts w:ascii="Arial" w:hAnsi="Arial" w:cs="Arial"/>
          <w:sz w:val="24"/>
          <w:szCs w:val="24"/>
        </w:rPr>
        <w:t>prose,</w:t>
      </w:r>
      <w:proofErr w:type="gramEnd"/>
      <w:r w:rsidR="009E0376" w:rsidRPr="0041477C">
        <w:rPr>
          <w:rFonts w:ascii="Arial" w:hAnsi="Arial" w:cs="Arial"/>
          <w:sz w:val="24"/>
          <w:szCs w:val="24"/>
        </w:rPr>
        <w:t xml:space="preserve"> they </w:t>
      </w:r>
      <w:r>
        <w:rPr>
          <w:rFonts w:ascii="Arial" w:hAnsi="Arial" w:cs="Arial"/>
          <w:sz w:val="24"/>
          <w:szCs w:val="24"/>
        </w:rPr>
        <w:t xml:space="preserve">feed </w:t>
      </w:r>
      <w:r w:rsidR="009E0376" w:rsidRPr="0041477C">
        <w:rPr>
          <w:rFonts w:ascii="Arial" w:hAnsi="Arial" w:cs="Arial"/>
          <w:sz w:val="24"/>
          <w:szCs w:val="24"/>
        </w:rPr>
        <w:t>human understanding on newspapers and great literature</w:t>
      </w:r>
      <w:r w:rsidR="00A82B5A" w:rsidRPr="0041477C">
        <w:rPr>
          <w:rFonts w:ascii="Arial" w:hAnsi="Arial" w:cs="Arial"/>
          <w:sz w:val="24"/>
          <w:szCs w:val="24"/>
        </w:rPr>
        <w:t>,</w:t>
      </w:r>
      <w:r w:rsidR="009E0376" w:rsidRPr="0041477C">
        <w:rPr>
          <w:rFonts w:ascii="Arial" w:hAnsi="Arial" w:cs="Arial"/>
          <w:sz w:val="24"/>
          <w:szCs w:val="24"/>
        </w:rPr>
        <w:t xml:space="preserve"> and even parish magazines and pornography. But you need hands to write, or even to turn the page, and if you can’t use your hands proper</w:t>
      </w:r>
      <w:r w:rsidR="005B20DC" w:rsidRPr="0041477C">
        <w:rPr>
          <w:rFonts w:ascii="Arial" w:hAnsi="Arial" w:cs="Arial"/>
          <w:sz w:val="24"/>
          <w:szCs w:val="24"/>
        </w:rPr>
        <w:t>ly</w:t>
      </w:r>
      <w:r w:rsidR="009E0376" w:rsidRPr="0041477C">
        <w:rPr>
          <w:rFonts w:ascii="Arial" w:hAnsi="Arial" w:cs="Arial"/>
          <w:sz w:val="24"/>
          <w:szCs w:val="24"/>
        </w:rPr>
        <w:t>, or if you can’t use your hands at all, you can be denied access to the printed word. But fortunately, happily, there are a number of devices, gadgets if you like, some simple, some rather more elaborate.</w:t>
      </w:r>
    </w:p>
    <w:p w14:paraId="1E431522" w14:textId="1A3E9CFA" w:rsidR="009E0376" w:rsidRPr="0041477C" w:rsidRDefault="0041477C">
      <w:pPr>
        <w:rPr>
          <w:rFonts w:ascii="Arial" w:hAnsi="Arial" w:cs="Arial"/>
          <w:sz w:val="24"/>
          <w:szCs w:val="24"/>
        </w:rPr>
      </w:pPr>
      <w:r w:rsidRPr="0041477C">
        <w:rPr>
          <w:rFonts w:ascii="Arial" w:hAnsi="Arial" w:cs="Arial"/>
          <w:sz w:val="24"/>
          <w:szCs w:val="24"/>
        </w:rPr>
        <w:lastRenderedPageBreak/>
        <w:t xml:space="preserve"> </w:t>
      </w:r>
      <w:r w:rsidR="009E0376" w:rsidRPr="0041477C">
        <w:rPr>
          <w:rFonts w:ascii="Arial" w:hAnsi="Arial" w:cs="Arial"/>
          <w:sz w:val="24"/>
          <w:szCs w:val="24"/>
        </w:rPr>
        <w:t xml:space="preserve">[01:07] </w:t>
      </w:r>
      <w:r w:rsidR="009E0376" w:rsidRPr="0041477C">
        <w:rPr>
          <w:rFonts w:ascii="Arial" w:hAnsi="Arial" w:cs="Arial"/>
          <w:b/>
          <w:sz w:val="24"/>
          <w:szCs w:val="24"/>
        </w:rPr>
        <w:t>Robinson</w:t>
      </w:r>
      <w:r w:rsidR="009E0376" w:rsidRPr="0041477C">
        <w:rPr>
          <w:rFonts w:ascii="Arial" w:hAnsi="Arial" w:cs="Arial"/>
          <w:sz w:val="24"/>
          <w:szCs w:val="24"/>
        </w:rPr>
        <w:t xml:space="preserve">:  Dimpled rubbers bought at any stationers help weak fingers to turn pages. </w:t>
      </w:r>
      <w:r w:rsidR="00D8421D" w:rsidRPr="0041477C">
        <w:rPr>
          <w:rFonts w:ascii="Arial" w:hAnsi="Arial" w:cs="Arial"/>
          <w:sz w:val="24"/>
          <w:szCs w:val="24"/>
        </w:rPr>
        <w:t>[Pa</w:t>
      </w:r>
      <w:r>
        <w:rPr>
          <w:rFonts w:ascii="Arial" w:hAnsi="Arial" w:cs="Arial"/>
          <w:sz w:val="24"/>
          <w:szCs w:val="24"/>
        </w:rPr>
        <w:t>use</w:t>
      </w:r>
      <w:r w:rsidR="00D8421D" w:rsidRPr="0041477C">
        <w:rPr>
          <w:rFonts w:ascii="Arial" w:hAnsi="Arial" w:cs="Arial"/>
          <w:sz w:val="24"/>
          <w:szCs w:val="24"/>
        </w:rPr>
        <w:t xml:space="preserve">] </w:t>
      </w:r>
      <w:r w:rsidR="009E0376" w:rsidRPr="0041477C">
        <w:rPr>
          <w:rFonts w:ascii="Arial" w:hAnsi="Arial" w:cs="Arial"/>
          <w:sz w:val="24"/>
          <w:szCs w:val="24"/>
        </w:rPr>
        <w:t xml:space="preserve">Paperclips stiffen and separate the page edges. </w:t>
      </w:r>
      <w:r w:rsidR="00D8421D" w:rsidRPr="0041477C">
        <w:rPr>
          <w:rFonts w:ascii="Arial" w:hAnsi="Arial" w:cs="Arial"/>
          <w:sz w:val="24"/>
          <w:szCs w:val="24"/>
        </w:rPr>
        <w:t xml:space="preserve">[Pause] </w:t>
      </w:r>
      <w:r w:rsidR="009E0376" w:rsidRPr="0041477C">
        <w:rPr>
          <w:rFonts w:ascii="Arial" w:hAnsi="Arial" w:cs="Arial"/>
          <w:sz w:val="24"/>
          <w:szCs w:val="24"/>
        </w:rPr>
        <w:t>Holding a magazine in a vertical position i</w:t>
      </w:r>
      <w:r w:rsidR="00D8421D" w:rsidRPr="0041477C">
        <w:rPr>
          <w:rFonts w:ascii="Arial" w:hAnsi="Arial" w:cs="Arial"/>
          <w:sz w:val="24"/>
          <w:szCs w:val="24"/>
        </w:rPr>
        <w:t>s tiring for a horizontal man. [</w:t>
      </w:r>
      <w:r>
        <w:rPr>
          <w:rFonts w:ascii="Arial" w:hAnsi="Arial" w:cs="Arial"/>
          <w:sz w:val="24"/>
          <w:szCs w:val="24"/>
        </w:rPr>
        <w:t>Pause</w:t>
      </w:r>
      <w:r w:rsidR="009E0376" w:rsidRPr="0041477C">
        <w:rPr>
          <w:rFonts w:ascii="Arial" w:hAnsi="Arial" w:cs="Arial"/>
          <w:sz w:val="24"/>
          <w:szCs w:val="24"/>
        </w:rPr>
        <w:t>]</w:t>
      </w:r>
      <w:r w:rsidR="00D8421D" w:rsidRPr="0041477C">
        <w:rPr>
          <w:rFonts w:ascii="Arial" w:hAnsi="Arial" w:cs="Arial"/>
          <w:sz w:val="24"/>
          <w:szCs w:val="24"/>
        </w:rPr>
        <w:t xml:space="preserve"> The spider bookrest isn’t the cheapest on the market, but it is effective. [Pause] </w:t>
      </w:r>
      <w:proofErr w:type="gramStart"/>
      <w:r w:rsidR="00D8421D" w:rsidRPr="0041477C">
        <w:rPr>
          <w:rFonts w:ascii="Arial" w:hAnsi="Arial" w:cs="Arial"/>
          <w:sz w:val="24"/>
          <w:szCs w:val="24"/>
        </w:rPr>
        <w:t>Must be hot.</w:t>
      </w:r>
      <w:proofErr w:type="gramEnd"/>
      <w:r w:rsidR="00D8421D" w:rsidRPr="0041477C">
        <w:rPr>
          <w:rFonts w:ascii="Arial" w:hAnsi="Arial" w:cs="Arial"/>
          <w:sz w:val="24"/>
          <w:szCs w:val="24"/>
        </w:rPr>
        <w:t xml:space="preserve"> Mr. Simmonds wears spectacles with prisms, like </w:t>
      </w:r>
      <w:r>
        <w:rPr>
          <w:rFonts w:ascii="Arial" w:hAnsi="Arial" w:cs="Arial"/>
          <w:sz w:val="24"/>
          <w:szCs w:val="24"/>
        </w:rPr>
        <w:t>periscopes, for reading. [Pause</w:t>
      </w:r>
      <w:r w:rsidR="00D8421D" w:rsidRPr="0041477C">
        <w:rPr>
          <w:rFonts w:ascii="Arial" w:hAnsi="Arial" w:cs="Arial"/>
          <w:sz w:val="24"/>
          <w:szCs w:val="24"/>
        </w:rPr>
        <w:t>]</w:t>
      </w:r>
    </w:p>
    <w:p w14:paraId="38A62E95" w14:textId="63DE215C" w:rsidR="0041477C" w:rsidRDefault="0041477C">
      <w:pPr>
        <w:rPr>
          <w:rFonts w:ascii="Arial" w:hAnsi="Arial" w:cs="Arial"/>
          <w:sz w:val="24"/>
          <w:szCs w:val="24"/>
        </w:rPr>
      </w:pPr>
      <w:r w:rsidRPr="0041477C">
        <w:rPr>
          <w:rFonts w:ascii="Arial" w:hAnsi="Arial" w:cs="Arial"/>
          <w:sz w:val="24"/>
          <w:szCs w:val="24"/>
        </w:rPr>
        <w:t xml:space="preserve"> </w:t>
      </w:r>
      <w:r w:rsidR="00D8421D" w:rsidRPr="0041477C">
        <w:rPr>
          <w:rFonts w:ascii="Arial" w:hAnsi="Arial" w:cs="Arial"/>
          <w:sz w:val="24"/>
          <w:szCs w:val="24"/>
        </w:rPr>
        <w:t xml:space="preserve">[01:39] </w:t>
      </w:r>
      <w:r w:rsidR="00D8421D" w:rsidRPr="0041477C">
        <w:rPr>
          <w:rFonts w:ascii="Arial" w:hAnsi="Arial" w:cs="Arial"/>
          <w:b/>
          <w:sz w:val="24"/>
          <w:szCs w:val="24"/>
        </w:rPr>
        <w:t>Robinson</w:t>
      </w:r>
      <w:r w:rsidR="00D8421D" w:rsidRPr="0041477C">
        <w:rPr>
          <w:rFonts w:ascii="Arial" w:hAnsi="Arial" w:cs="Arial"/>
          <w:sz w:val="24"/>
          <w:szCs w:val="24"/>
        </w:rPr>
        <w:t>: Suppose you can’t use your hands at all, well you still have a chance – you use your head. [Pause] A projection, from a head band, for instance. Mrs Abraham</w:t>
      </w:r>
      <w:r>
        <w:rPr>
          <w:rFonts w:ascii="Arial" w:hAnsi="Arial" w:cs="Arial"/>
          <w:sz w:val="24"/>
          <w:szCs w:val="24"/>
        </w:rPr>
        <w:t>s</w:t>
      </w:r>
      <w:r w:rsidR="00D8421D" w:rsidRPr="0041477C">
        <w:rPr>
          <w:rFonts w:ascii="Arial" w:hAnsi="Arial" w:cs="Arial"/>
          <w:sz w:val="24"/>
          <w:szCs w:val="24"/>
        </w:rPr>
        <w:t xml:space="preserve"> deserves congratulations. This is an improvised mouth-stick; she’d never used one before, never</w:t>
      </w:r>
      <w:r w:rsidR="00913AE7" w:rsidRPr="0041477C">
        <w:rPr>
          <w:rFonts w:ascii="Arial" w:hAnsi="Arial" w:cs="Arial"/>
          <w:sz w:val="24"/>
          <w:szCs w:val="24"/>
        </w:rPr>
        <w:t xml:space="preserve"> </w:t>
      </w:r>
      <w:r w:rsidR="00D8421D" w:rsidRPr="0041477C">
        <w:rPr>
          <w:rFonts w:ascii="Arial" w:hAnsi="Arial" w:cs="Arial"/>
          <w:sz w:val="24"/>
          <w:szCs w:val="24"/>
        </w:rPr>
        <w:t>likely to again either. It proves what an easy solution</w:t>
      </w:r>
      <w:r>
        <w:rPr>
          <w:rFonts w:ascii="Arial" w:hAnsi="Arial" w:cs="Arial"/>
          <w:sz w:val="24"/>
          <w:szCs w:val="24"/>
        </w:rPr>
        <w:t xml:space="preserve"> this is though. [Pause</w:t>
      </w:r>
      <w:r w:rsidR="00D8421D" w:rsidRPr="0041477C">
        <w:rPr>
          <w:rFonts w:ascii="Arial" w:hAnsi="Arial" w:cs="Arial"/>
          <w:sz w:val="24"/>
          <w:szCs w:val="24"/>
        </w:rPr>
        <w:t xml:space="preserve">] </w:t>
      </w:r>
    </w:p>
    <w:p w14:paraId="09732CDF" w14:textId="7F0142EE" w:rsidR="00CB191F" w:rsidRPr="0041477C" w:rsidRDefault="00D8421D">
      <w:pPr>
        <w:rPr>
          <w:rFonts w:ascii="Arial" w:hAnsi="Arial" w:cs="Arial"/>
          <w:sz w:val="24"/>
          <w:szCs w:val="24"/>
        </w:rPr>
      </w:pPr>
      <w:r w:rsidRPr="0041477C">
        <w:rPr>
          <w:rFonts w:ascii="Arial" w:hAnsi="Arial" w:cs="Arial"/>
          <w:sz w:val="24"/>
          <w:szCs w:val="24"/>
        </w:rPr>
        <w:t xml:space="preserve">This useful thing </w:t>
      </w:r>
      <w:r w:rsidR="005B20DC" w:rsidRPr="0041477C">
        <w:rPr>
          <w:rFonts w:ascii="Arial" w:hAnsi="Arial" w:cs="Arial"/>
          <w:sz w:val="24"/>
          <w:szCs w:val="24"/>
        </w:rPr>
        <w:t xml:space="preserve">was </w:t>
      </w:r>
      <w:r w:rsidRPr="0041477C">
        <w:rPr>
          <w:rFonts w:ascii="Arial" w:hAnsi="Arial" w:cs="Arial"/>
          <w:sz w:val="24"/>
          <w:szCs w:val="24"/>
        </w:rPr>
        <w:t>originated in the United States, it has been manufactured here now for some time, and it is what they call an articulated rocker. It’s for arms</w:t>
      </w:r>
      <w:r w:rsidR="005B20DC" w:rsidRPr="0041477C">
        <w:rPr>
          <w:rFonts w:ascii="Arial" w:hAnsi="Arial" w:cs="Arial"/>
          <w:sz w:val="24"/>
          <w:szCs w:val="24"/>
        </w:rPr>
        <w:t>,</w:t>
      </w:r>
      <w:r w:rsidRPr="0041477C">
        <w:rPr>
          <w:rFonts w:ascii="Arial" w:hAnsi="Arial" w:cs="Arial"/>
          <w:sz w:val="24"/>
          <w:szCs w:val="24"/>
        </w:rPr>
        <w:t xml:space="preserve"> which can’t move, either through arthritic conditions or paralysis of some sort. And – </w:t>
      </w:r>
      <w:r w:rsidRPr="0041477C">
        <w:rPr>
          <w:rFonts w:ascii="Arial" w:hAnsi="Arial" w:cs="Arial"/>
          <w:i/>
          <w:sz w:val="24"/>
          <w:szCs w:val="24"/>
        </w:rPr>
        <w:t>this</w:t>
      </w:r>
      <w:r w:rsidRPr="0041477C">
        <w:rPr>
          <w:rFonts w:ascii="Arial" w:hAnsi="Arial" w:cs="Arial"/>
          <w:sz w:val="24"/>
          <w:szCs w:val="24"/>
        </w:rPr>
        <w:t xml:space="preserve"> end of the device, hooks into the chair, the wheelchair, and </w:t>
      </w:r>
      <w:r w:rsidRPr="0041477C">
        <w:rPr>
          <w:rFonts w:ascii="Arial" w:hAnsi="Arial" w:cs="Arial"/>
          <w:i/>
          <w:sz w:val="24"/>
          <w:szCs w:val="24"/>
        </w:rPr>
        <w:t xml:space="preserve">this </w:t>
      </w:r>
      <w:r w:rsidRPr="0041477C">
        <w:rPr>
          <w:rFonts w:ascii="Arial" w:hAnsi="Arial" w:cs="Arial"/>
          <w:sz w:val="24"/>
          <w:szCs w:val="24"/>
        </w:rPr>
        <w:t xml:space="preserve">swivel is friction-free – and the arm of the user rests in this socket or shoe here. And the object of the </w:t>
      </w:r>
      <w:proofErr w:type="gramStart"/>
      <w:r w:rsidRPr="0041477C">
        <w:rPr>
          <w:rFonts w:ascii="Arial" w:hAnsi="Arial" w:cs="Arial"/>
          <w:sz w:val="24"/>
          <w:szCs w:val="24"/>
        </w:rPr>
        <w:t>device,</w:t>
      </w:r>
      <w:proofErr w:type="gramEnd"/>
      <w:r w:rsidRPr="0041477C">
        <w:rPr>
          <w:rFonts w:ascii="Arial" w:hAnsi="Arial" w:cs="Arial"/>
          <w:sz w:val="24"/>
          <w:szCs w:val="24"/>
        </w:rPr>
        <w:t xml:space="preserve"> is to extend the reach of the arm, and to free it from any necessity of using muscle. </w:t>
      </w:r>
      <w:proofErr w:type="spellStart"/>
      <w:r w:rsidRPr="0041477C">
        <w:rPr>
          <w:rFonts w:ascii="Arial" w:hAnsi="Arial" w:cs="Arial"/>
          <w:sz w:val="24"/>
          <w:szCs w:val="24"/>
        </w:rPr>
        <w:t>Er</w:t>
      </w:r>
      <w:proofErr w:type="spellEnd"/>
      <w:r w:rsidRPr="0041477C">
        <w:rPr>
          <w:rFonts w:ascii="Arial" w:hAnsi="Arial" w:cs="Arial"/>
          <w:sz w:val="24"/>
          <w:szCs w:val="24"/>
        </w:rPr>
        <w:t xml:space="preserve"> it acts like a muscle </w:t>
      </w:r>
      <w:proofErr w:type="gramStart"/>
      <w:r w:rsidRPr="0041477C">
        <w:rPr>
          <w:rFonts w:ascii="Arial" w:hAnsi="Arial" w:cs="Arial"/>
          <w:sz w:val="24"/>
          <w:szCs w:val="24"/>
        </w:rPr>
        <w:t>itself,</w:t>
      </w:r>
      <w:proofErr w:type="gramEnd"/>
      <w:r w:rsidRPr="0041477C">
        <w:rPr>
          <w:rFonts w:ascii="Arial" w:hAnsi="Arial" w:cs="Arial"/>
          <w:sz w:val="24"/>
          <w:szCs w:val="24"/>
        </w:rPr>
        <w:t xml:space="preserve"> it holds the arm up, as you will see.</w:t>
      </w:r>
      <w:r w:rsidR="005B20DC" w:rsidRPr="0041477C">
        <w:rPr>
          <w:rFonts w:ascii="Arial" w:hAnsi="Arial" w:cs="Arial"/>
          <w:sz w:val="24"/>
          <w:szCs w:val="24"/>
        </w:rPr>
        <w:t xml:space="preserve"> </w:t>
      </w:r>
      <w:r w:rsidR="0041477C">
        <w:rPr>
          <w:rFonts w:ascii="Arial" w:hAnsi="Arial" w:cs="Arial"/>
          <w:sz w:val="24"/>
          <w:szCs w:val="24"/>
        </w:rPr>
        <w:t>[Pause</w:t>
      </w:r>
      <w:r w:rsidR="00CB191F" w:rsidRPr="0041477C">
        <w:rPr>
          <w:rFonts w:ascii="Arial" w:hAnsi="Arial" w:cs="Arial"/>
          <w:sz w:val="24"/>
          <w:szCs w:val="24"/>
        </w:rPr>
        <w:t xml:space="preserve">] Mr. Driver’s arms were paralysed by polio. In fact these rockers are most useful to him for feeding himself. He can turn the pages with his feet, and generally does. </w:t>
      </w:r>
      <w:r w:rsidR="0041477C">
        <w:rPr>
          <w:rFonts w:ascii="Arial" w:hAnsi="Arial" w:cs="Arial"/>
          <w:sz w:val="24"/>
          <w:szCs w:val="24"/>
        </w:rPr>
        <w:t>[Pause</w:t>
      </w:r>
      <w:r w:rsidR="00CB191F" w:rsidRPr="0041477C">
        <w:rPr>
          <w:rFonts w:ascii="Arial" w:hAnsi="Arial" w:cs="Arial"/>
          <w:sz w:val="24"/>
          <w:szCs w:val="24"/>
        </w:rPr>
        <w:t xml:space="preserve">] </w:t>
      </w:r>
    </w:p>
    <w:p w14:paraId="37E55B51" w14:textId="77777777" w:rsidR="0041477C" w:rsidRDefault="00CB191F">
      <w:pPr>
        <w:rPr>
          <w:rFonts w:ascii="Arial" w:hAnsi="Arial" w:cs="Arial"/>
          <w:sz w:val="24"/>
          <w:szCs w:val="24"/>
        </w:rPr>
      </w:pPr>
      <w:r w:rsidRPr="0041477C">
        <w:rPr>
          <w:rFonts w:ascii="Arial" w:hAnsi="Arial" w:cs="Arial"/>
          <w:sz w:val="24"/>
          <w:szCs w:val="24"/>
        </w:rPr>
        <w:t xml:space="preserve">[03:13] </w:t>
      </w:r>
      <w:r w:rsidRPr="0041477C">
        <w:rPr>
          <w:rFonts w:ascii="Arial" w:hAnsi="Arial" w:cs="Arial"/>
          <w:b/>
          <w:sz w:val="24"/>
          <w:szCs w:val="24"/>
        </w:rPr>
        <w:t>Robinson</w:t>
      </w:r>
      <w:r w:rsidRPr="0041477C">
        <w:rPr>
          <w:rFonts w:ascii="Arial" w:hAnsi="Arial" w:cs="Arial"/>
          <w:sz w:val="24"/>
          <w:szCs w:val="24"/>
        </w:rPr>
        <w:t>: Here’s a much more complicated affair: an electrically dr</w:t>
      </w:r>
      <w:r w:rsidR="0041477C">
        <w:rPr>
          <w:rFonts w:ascii="Arial" w:hAnsi="Arial" w:cs="Arial"/>
          <w:sz w:val="24"/>
          <w:szCs w:val="24"/>
        </w:rPr>
        <w:t>iven page-turner. [Pause</w:t>
      </w:r>
      <w:r w:rsidRPr="0041477C">
        <w:rPr>
          <w:rFonts w:ascii="Arial" w:hAnsi="Arial" w:cs="Arial"/>
          <w:sz w:val="24"/>
          <w:szCs w:val="24"/>
        </w:rPr>
        <w:t>] It can only be used for paperbacks, for obvious reasons, unless you take the covers off hardbacks. But you can get such a range of paperback these days, that it isn’t much of a h</w:t>
      </w:r>
      <w:r w:rsidR="0041477C">
        <w:rPr>
          <w:rFonts w:ascii="Arial" w:hAnsi="Arial" w:cs="Arial"/>
          <w:sz w:val="24"/>
          <w:szCs w:val="24"/>
        </w:rPr>
        <w:t xml:space="preserve">ardship. [Pause] Miss </w:t>
      </w:r>
      <w:proofErr w:type="spellStart"/>
      <w:r w:rsidR="0041477C">
        <w:rPr>
          <w:rFonts w:ascii="Arial" w:hAnsi="Arial" w:cs="Arial"/>
          <w:sz w:val="24"/>
          <w:szCs w:val="24"/>
        </w:rPr>
        <w:t>Petersymes</w:t>
      </w:r>
      <w:proofErr w:type="spellEnd"/>
      <w:r w:rsidRPr="0041477C">
        <w:rPr>
          <w:rFonts w:ascii="Arial" w:hAnsi="Arial" w:cs="Arial"/>
          <w:sz w:val="24"/>
          <w:szCs w:val="24"/>
        </w:rPr>
        <w:t xml:space="preserve"> spent three months in England because she wants to start the first home for the disabled in Norway. A slight suck, releases the page. And blowing, flattens the page, and holds it flat for reading. [Paus</w:t>
      </w:r>
      <w:r w:rsidR="0041477C">
        <w:rPr>
          <w:rFonts w:ascii="Arial" w:hAnsi="Arial" w:cs="Arial"/>
          <w:sz w:val="24"/>
          <w:szCs w:val="24"/>
        </w:rPr>
        <w:t>e</w:t>
      </w:r>
      <w:r w:rsidR="005B20DC" w:rsidRPr="0041477C">
        <w:rPr>
          <w:rFonts w:ascii="Arial" w:hAnsi="Arial" w:cs="Arial"/>
          <w:sz w:val="24"/>
          <w:szCs w:val="24"/>
        </w:rPr>
        <w:t>] Mr</w:t>
      </w:r>
      <w:r w:rsidRPr="0041477C">
        <w:rPr>
          <w:rFonts w:ascii="Arial" w:hAnsi="Arial" w:cs="Arial"/>
          <w:sz w:val="24"/>
          <w:szCs w:val="24"/>
        </w:rPr>
        <w:t xml:space="preserve"> Gardner’s hands are spastic and he can’t turn pages with them. This </w:t>
      </w:r>
      <w:r w:rsidR="004B2F08" w:rsidRPr="0041477C">
        <w:rPr>
          <w:rFonts w:ascii="Arial" w:hAnsi="Arial" w:cs="Arial"/>
          <w:sz w:val="24"/>
          <w:szCs w:val="24"/>
        </w:rPr>
        <w:t>space-age machine comes from the US too. It seems to be the first electrically-powered gadget which turns pages from right to left, as well as from left to right. An advantage if you want to refer back. [Paus</w:t>
      </w:r>
      <w:r w:rsidR="0041477C">
        <w:rPr>
          <w:rFonts w:ascii="Arial" w:hAnsi="Arial" w:cs="Arial"/>
          <w:sz w:val="24"/>
          <w:szCs w:val="24"/>
        </w:rPr>
        <w:t>e</w:t>
      </w:r>
      <w:r w:rsidR="00331CBF" w:rsidRPr="0041477C">
        <w:rPr>
          <w:rFonts w:ascii="Arial" w:hAnsi="Arial" w:cs="Arial"/>
          <w:sz w:val="24"/>
          <w:szCs w:val="24"/>
        </w:rPr>
        <w:t xml:space="preserve">] </w:t>
      </w:r>
    </w:p>
    <w:p w14:paraId="228D2069" w14:textId="126F428C" w:rsidR="00DA258B" w:rsidRPr="0041477C" w:rsidRDefault="00331CBF">
      <w:pPr>
        <w:rPr>
          <w:rFonts w:ascii="Arial" w:hAnsi="Arial" w:cs="Arial"/>
          <w:sz w:val="24"/>
          <w:szCs w:val="24"/>
        </w:rPr>
      </w:pPr>
      <w:r w:rsidRPr="0041477C">
        <w:rPr>
          <w:rFonts w:ascii="Arial" w:hAnsi="Arial" w:cs="Arial"/>
          <w:sz w:val="24"/>
          <w:szCs w:val="24"/>
        </w:rPr>
        <w:t xml:space="preserve">Now this is an </w:t>
      </w:r>
      <w:r w:rsidR="004B2F08" w:rsidRPr="0041477C">
        <w:rPr>
          <w:rFonts w:ascii="Arial" w:hAnsi="Arial" w:cs="Arial"/>
          <w:sz w:val="24"/>
          <w:szCs w:val="24"/>
        </w:rPr>
        <w:t xml:space="preserve">interesting device, it’s a sort of cinema-miniature, and it’s intended for use by people who still have perhaps a flicker of movement in a finger, or toe, or even their heads. And what happens is this: on these spools, </w:t>
      </w:r>
      <w:r w:rsidR="004B2F08" w:rsidRPr="0041477C">
        <w:rPr>
          <w:rFonts w:ascii="Arial" w:hAnsi="Arial" w:cs="Arial"/>
          <w:i/>
          <w:sz w:val="24"/>
          <w:szCs w:val="24"/>
        </w:rPr>
        <w:t>this</w:t>
      </w:r>
      <w:r w:rsidR="004B2F08" w:rsidRPr="0041477C">
        <w:rPr>
          <w:rFonts w:ascii="Arial" w:hAnsi="Arial" w:cs="Arial"/>
          <w:sz w:val="24"/>
          <w:szCs w:val="24"/>
        </w:rPr>
        <w:t xml:space="preserve"> one, running onto another spool that is fitted </w:t>
      </w:r>
      <w:r w:rsidR="004B2F08" w:rsidRPr="0041477C">
        <w:rPr>
          <w:rFonts w:ascii="Arial" w:hAnsi="Arial" w:cs="Arial"/>
          <w:i/>
          <w:sz w:val="24"/>
          <w:szCs w:val="24"/>
        </w:rPr>
        <w:t>here</w:t>
      </w:r>
      <w:r w:rsidR="004B2F08" w:rsidRPr="0041477C">
        <w:rPr>
          <w:rFonts w:ascii="Arial" w:hAnsi="Arial" w:cs="Arial"/>
          <w:sz w:val="24"/>
          <w:szCs w:val="24"/>
        </w:rPr>
        <w:t xml:space="preserve">, is the film of a book. And by touching </w:t>
      </w:r>
      <w:r w:rsidR="004B2F08" w:rsidRPr="0041477C">
        <w:rPr>
          <w:rFonts w:ascii="Arial" w:hAnsi="Arial" w:cs="Arial"/>
          <w:i/>
          <w:sz w:val="24"/>
          <w:szCs w:val="24"/>
        </w:rPr>
        <w:t>these</w:t>
      </w:r>
      <w:r w:rsidR="004B2F08" w:rsidRPr="0041477C">
        <w:rPr>
          <w:rFonts w:ascii="Arial" w:hAnsi="Arial" w:cs="Arial"/>
          <w:sz w:val="24"/>
          <w:szCs w:val="24"/>
        </w:rPr>
        <w:t xml:space="preserve"> buttons here which submit to the absolutely lightest of pressures, the pages can be moved forward or backward, according to the whim of the user. And through this lens </w:t>
      </w:r>
      <w:r w:rsidR="004B2F08" w:rsidRPr="0041477C">
        <w:rPr>
          <w:rFonts w:ascii="Arial" w:hAnsi="Arial" w:cs="Arial"/>
          <w:i/>
          <w:sz w:val="24"/>
          <w:szCs w:val="24"/>
        </w:rPr>
        <w:t xml:space="preserve">here, </w:t>
      </w:r>
      <w:r w:rsidR="004B2F08" w:rsidRPr="0041477C">
        <w:rPr>
          <w:rFonts w:ascii="Arial" w:hAnsi="Arial" w:cs="Arial"/>
          <w:sz w:val="24"/>
          <w:szCs w:val="24"/>
        </w:rPr>
        <w:t xml:space="preserve">the book is projected onto a screen, which is integrally part of this particular device. That one uses </w:t>
      </w:r>
      <w:proofErr w:type="spellStart"/>
      <w:r w:rsidR="004B2F08" w:rsidRPr="0041477C">
        <w:rPr>
          <w:rFonts w:ascii="Arial" w:hAnsi="Arial" w:cs="Arial"/>
          <w:sz w:val="24"/>
          <w:szCs w:val="24"/>
        </w:rPr>
        <w:t>er</w:t>
      </w:r>
      <w:proofErr w:type="spellEnd"/>
      <w:r w:rsidR="004B2F08" w:rsidRPr="0041477C">
        <w:rPr>
          <w:rFonts w:ascii="Arial" w:hAnsi="Arial" w:cs="Arial"/>
          <w:sz w:val="24"/>
          <w:szCs w:val="24"/>
        </w:rPr>
        <w:t xml:space="preserve"> </w:t>
      </w:r>
      <w:r w:rsidR="005B20DC" w:rsidRPr="0041477C">
        <w:rPr>
          <w:rFonts w:ascii="Arial" w:hAnsi="Arial" w:cs="Arial"/>
          <w:sz w:val="24"/>
          <w:szCs w:val="24"/>
        </w:rPr>
        <w:t>16</w:t>
      </w:r>
      <w:r w:rsidR="004B2F08" w:rsidRPr="0041477C">
        <w:rPr>
          <w:rFonts w:ascii="Arial" w:hAnsi="Arial" w:cs="Arial"/>
          <w:sz w:val="24"/>
          <w:szCs w:val="24"/>
        </w:rPr>
        <w:t xml:space="preserve"> millimetre film, and </w:t>
      </w:r>
      <w:proofErr w:type="spellStart"/>
      <w:r w:rsidR="004B2F08" w:rsidRPr="0041477C">
        <w:rPr>
          <w:rFonts w:ascii="Arial" w:hAnsi="Arial" w:cs="Arial"/>
          <w:sz w:val="24"/>
          <w:szCs w:val="24"/>
        </w:rPr>
        <w:t>er</w:t>
      </w:r>
      <w:proofErr w:type="spellEnd"/>
      <w:r w:rsidR="004B2F08" w:rsidRPr="0041477C">
        <w:rPr>
          <w:rFonts w:ascii="Arial" w:hAnsi="Arial" w:cs="Arial"/>
          <w:sz w:val="24"/>
          <w:szCs w:val="24"/>
        </w:rPr>
        <w:t xml:space="preserve">, you can also use </w:t>
      </w:r>
      <w:r w:rsidR="005B20DC" w:rsidRPr="0041477C">
        <w:rPr>
          <w:rFonts w:ascii="Arial" w:hAnsi="Arial" w:cs="Arial"/>
          <w:sz w:val="24"/>
          <w:szCs w:val="24"/>
        </w:rPr>
        <w:t>35</w:t>
      </w:r>
      <w:r w:rsidR="004B2F08" w:rsidRPr="0041477C">
        <w:rPr>
          <w:rFonts w:ascii="Arial" w:hAnsi="Arial" w:cs="Arial"/>
          <w:sz w:val="24"/>
          <w:szCs w:val="24"/>
        </w:rPr>
        <w:t xml:space="preserve"> </w:t>
      </w:r>
      <w:proofErr w:type="spellStart"/>
      <w:r w:rsidR="004B2F08" w:rsidRPr="0041477C">
        <w:rPr>
          <w:rFonts w:ascii="Arial" w:hAnsi="Arial" w:cs="Arial"/>
          <w:sz w:val="24"/>
          <w:szCs w:val="24"/>
        </w:rPr>
        <w:t>mili</w:t>
      </w:r>
      <w:proofErr w:type="spellEnd"/>
      <w:r w:rsidR="004B2F08" w:rsidRPr="0041477C">
        <w:rPr>
          <w:rFonts w:ascii="Arial" w:hAnsi="Arial" w:cs="Arial"/>
          <w:sz w:val="24"/>
          <w:szCs w:val="24"/>
        </w:rPr>
        <w:t>- millimetre micro film, and the Re</w:t>
      </w:r>
      <w:r w:rsidR="0041477C">
        <w:rPr>
          <w:rFonts w:ascii="Arial" w:hAnsi="Arial" w:cs="Arial"/>
          <w:sz w:val="24"/>
          <w:szCs w:val="24"/>
        </w:rPr>
        <w:t>d Cross has a library for use with</w:t>
      </w:r>
      <w:r w:rsidR="004B2F08" w:rsidRPr="0041477C">
        <w:rPr>
          <w:rFonts w:ascii="Arial" w:hAnsi="Arial" w:cs="Arial"/>
          <w:sz w:val="24"/>
          <w:szCs w:val="24"/>
        </w:rPr>
        <w:t xml:space="preserve"> another model. And, you can get, the film, to be used with this one, from the National Fund Research into Crippling Diseases. And if </w:t>
      </w:r>
      <w:r w:rsidRPr="0041477C">
        <w:rPr>
          <w:rFonts w:ascii="Arial" w:hAnsi="Arial" w:cs="Arial"/>
          <w:sz w:val="24"/>
          <w:szCs w:val="24"/>
        </w:rPr>
        <w:t>they</w:t>
      </w:r>
      <w:r w:rsidR="004B2F08" w:rsidRPr="0041477C">
        <w:rPr>
          <w:rFonts w:ascii="Arial" w:hAnsi="Arial" w:cs="Arial"/>
          <w:sz w:val="24"/>
          <w:szCs w:val="24"/>
        </w:rPr>
        <w:t xml:space="preserve"> haven’t got any publication that you want, they’re able to find them for you. And if you want, you could even read, for a degree. Mr White reads propped up against his pillow. The screen, can be fixed at any angle, so anybody lying flat, could read, with equal comfort. </w:t>
      </w:r>
      <w:r w:rsidR="00DA258B" w:rsidRPr="0041477C">
        <w:rPr>
          <w:rFonts w:ascii="Arial" w:hAnsi="Arial" w:cs="Arial"/>
          <w:sz w:val="24"/>
          <w:szCs w:val="24"/>
        </w:rPr>
        <w:t>The mechanism ope</w:t>
      </w:r>
      <w:r w:rsidR="0041477C">
        <w:rPr>
          <w:rFonts w:ascii="Arial" w:hAnsi="Arial" w:cs="Arial"/>
          <w:sz w:val="24"/>
          <w:szCs w:val="24"/>
        </w:rPr>
        <w:t>ned up a</w:t>
      </w:r>
      <w:r w:rsidR="005B20DC" w:rsidRPr="0041477C">
        <w:rPr>
          <w:rFonts w:ascii="Arial" w:hAnsi="Arial" w:cs="Arial"/>
          <w:sz w:val="24"/>
          <w:szCs w:val="24"/>
        </w:rPr>
        <w:t xml:space="preserve">nother </w:t>
      </w:r>
      <w:proofErr w:type="gramStart"/>
      <w:r w:rsidR="0041477C">
        <w:rPr>
          <w:rFonts w:ascii="Arial" w:hAnsi="Arial" w:cs="Arial"/>
          <w:sz w:val="24"/>
          <w:szCs w:val="24"/>
        </w:rPr>
        <w:lastRenderedPageBreak/>
        <w:t>c</w:t>
      </w:r>
      <w:r w:rsidR="005B20DC" w:rsidRPr="0041477C">
        <w:rPr>
          <w:rFonts w:ascii="Arial" w:hAnsi="Arial" w:cs="Arial"/>
          <w:sz w:val="24"/>
          <w:szCs w:val="24"/>
        </w:rPr>
        <w:t>ountry,</w:t>
      </w:r>
      <w:r w:rsidR="00DA258B" w:rsidRPr="0041477C">
        <w:rPr>
          <w:rFonts w:ascii="Arial" w:hAnsi="Arial" w:cs="Arial"/>
          <w:sz w:val="24"/>
          <w:szCs w:val="24"/>
        </w:rPr>
        <w:t xml:space="preserve"> that</w:t>
      </w:r>
      <w:proofErr w:type="gramEnd"/>
      <w:r w:rsidR="00DA258B" w:rsidRPr="0041477C">
        <w:rPr>
          <w:rFonts w:ascii="Arial" w:hAnsi="Arial" w:cs="Arial"/>
          <w:sz w:val="24"/>
          <w:szCs w:val="24"/>
        </w:rPr>
        <w:t xml:space="preserve"> people can find within four walls. Mr. White was in the Royal Navy. Now he gets his action second-hand. </w:t>
      </w:r>
    </w:p>
    <w:p w14:paraId="5F2A4F61" w14:textId="1DDD4EE3" w:rsidR="00DA258B" w:rsidRPr="0041477C" w:rsidRDefault="0041477C">
      <w:pPr>
        <w:rPr>
          <w:rFonts w:ascii="Arial" w:hAnsi="Arial" w:cs="Arial"/>
          <w:sz w:val="24"/>
          <w:szCs w:val="24"/>
        </w:rPr>
      </w:pPr>
      <w:r w:rsidRPr="0041477C">
        <w:rPr>
          <w:rFonts w:ascii="Arial" w:hAnsi="Arial" w:cs="Arial"/>
          <w:sz w:val="24"/>
          <w:szCs w:val="24"/>
        </w:rPr>
        <w:t xml:space="preserve"> </w:t>
      </w:r>
      <w:r w:rsidR="00DA258B" w:rsidRPr="0041477C">
        <w:rPr>
          <w:rFonts w:ascii="Arial" w:hAnsi="Arial" w:cs="Arial"/>
          <w:sz w:val="24"/>
          <w:szCs w:val="24"/>
        </w:rPr>
        <w:t xml:space="preserve">[05:58] </w:t>
      </w:r>
      <w:r w:rsidR="00DA258B" w:rsidRPr="0041477C">
        <w:rPr>
          <w:rFonts w:ascii="Arial" w:hAnsi="Arial" w:cs="Arial"/>
          <w:b/>
          <w:sz w:val="24"/>
          <w:szCs w:val="24"/>
        </w:rPr>
        <w:t>Robinson</w:t>
      </w:r>
      <w:r w:rsidR="00DA258B" w:rsidRPr="0041477C">
        <w:rPr>
          <w:rFonts w:ascii="Arial" w:hAnsi="Arial" w:cs="Arial"/>
          <w:sz w:val="24"/>
          <w:szCs w:val="24"/>
        </w:rPr>
        <w:t xml:space="preserve">: Talking is part of my job, I’ve, got to at least try to speak distinctly, and, </w:t>
      </w:r>
      <w:proofErr w:type="spellStart"/>
      <w:r w:rsidR="00DA258B" w:rsidRPr="0041477C">
        <w:rPr>
          <w:rFonts w:ascii="Arial" w:hAnsi="Arial" w:cs="Arial"/>
          <w:sz w:val="24"/>
          <w:szCs w:val="24"/>
        </w:rPr>
        <w:t>er</w:t>
      </w:r>
      <w:proofErr w:type="spellEnd"/>
      <w:r w:rsidR="00DA258B" w:rsidRPr="0041477C">
        <w:rPr>
          <w:rFonts w:ascii="Arial" w:hAnsi="Arial" w:cs="Arial"/>
          <w:sz w:val="24"/>
          <w:szCs w:val="24"/>
        </w:rPr>
        <w:t xml:space="preserve">, of course people’s voices can become </w:t>
      </w:r>
      <w:r w:rsidR="00DA258B" w:rsidRPr="0041477C">
        <w:rPr>
          <w:rFonts w:ascii="Arial" w:hAnsi="Arial" w:cs="Arial"/>
          <w:i/>
          <w:sz w:val="24"/>
          <w:szCs w:val="24"/>
        </w:rPr>
        <w:t>in</w:t>
      </w:r>
      <w:r w:rsidR="00DA258B" w:rsidRPr="0041477C">
        <w:rPr>
          <w:rFonts w:ascii="Arial" w:hAnsi="Arial" w:cs="Arial"/>
          <w:sz w:val="24"/>
          <w:szCs w:val="24"/>
        </w:rPr>
        <w:t>distinct, or non-existent for a variety of causes. It could be accid</w:t>
      </w:r>
      <w:r>
        <w:rPr>
          <w:rFonts w:ascii="Arial" w:hAnsi="Arial" w:cs="Arial"/>
          <w:sz w:val="24"/>
          <w:szCs w:val="24"/>
        </w:rPr>
        <w:t>ent, or cancer, disseminated sc</w:t>
      </w:r>
      <w:r w:rsidR="00DA258B" w:rsidRPr="0041477C">
        <w:rPr>
          <w:rFonts w:ascii="Arial" w:hAnsi="Arial" w:cs="Arial"/>
          <w:sz w:val="24"/>
          <w:szCs w:val="24"/>
        </w:rPr>
        <w:t>l</w:t>
      </w:r>
      <w:r>
        <w:rPr>
          <w:rFonts w:ascii="Arial" w:hAnsi="Arial" w:cs="Arial"/>
          <w:sz w:val="24"/>
          <w:szCs w:val="24"/>
        </w:rPr>
        <w:t>er</w:t>
      </w:r>
      <w:r w:rsidR="00DA258B" w:rsidRPr="0041477C">
        <w:rPr>
          <w:rFonts w:ascii="Arial" w:hAnsi="Arial" w:cs="Arial"/>
          <w:sz w:val="24"/>
          <w:szCs w:val="24"/>
        </w:rPr>
        <w:t>osis, cerebral palsy, to name just a few of them.  Well, in that case, a substitute for speech, would be, th</w:t>
      </w:r>
      <w:r w:rsidR="001572C1">
        <w:rPr>
          <w:rFonts w:ascii="Arial" w:hAnsi="Arial" w:cs="Arial"/>
          <w:sz w:val="24"/>
          <w:szCs w:val="24"/>
        </w:rPr>
        <w:t>e alphabet board. [Pause</w:t>
      </w:r>
      <w:r w:rsidR="00DA258B" w:rsidRPr="0041477C">
        <w:rPr>
          <w:rFonts w:ascii="Arial" w:hAnsi="Arial" w:cs="Arial"/>
          <w:sz w:val="24"/>
          <w:szCs w:val="24"/>
        </w:rPr>
        <w:t xml:space="preserve">] The </w:t>
      </w:r>
      <w:proofErr w:type="gramStart"/>
      <w:r w:rsidR="00DA258B" w:rsidRPr="0041477C">
        <w:rPr>
          <w:rFonts w:ascii="Arial" w:hAnsi="Arial" w:cs="Arial"/>
          <w:sz w:val="24"/>
          <w:szCs w:val="24"/>
        </w:rPr>
        <w:t>indicator,</w:t>
      </w:r>
      <w:proofErr w:type="gramEnd"/>
      <w:r w:rsidR="00DA258B" w:rsidRPr="0041477C">
        <w:rPr>
          <w:rFonts w:ascii="Arial" w:hAnsi="Arial" w:cs="Arial"/>
          <w:sz w:val="24"/>
          <w:szCs w:val="24"/>
        </w:rPr>
        <w:t xml:space="preserve"> spells out the words. Mr </w:t>
      </w:r>
      <w:proofErr w:type="gramStart"/>
      <w:r w:rsidR="00DA258B" w:rsidRPr="0041477C">
        <w:rPr>
          <w:rFonts w:ascii="Arial" w:hAnsi="Arial" w:cs="Arial"/>
          <w:sz w:val="24"/>
          <w:szCs w:val="24"/>
        </w:rPr>
        <w:t>England,</w:t>
      </w:r>
      <w:proofErr w:type="gramEnd"/>
      <w:r w:rsidR="00DA258B" w:rsidRPr="0041477C">
        <w:rPr>
          <w:rFonts w:ascii="Arial" w:hAnsi="Arial" w:cs="Arial"/>
          <w:sz w:val="24"/>
          <w:szCs w:val="24"/>
        </w:rPr>
        <w:t xml:space="preserve"> is using a</w:t>
      </w:r>
      <w:r w:rsidR="00331CBF" w:rsidRPr="0041477C">
        <w:rPr>
          <w:rFonts w:ascii="Arial" w:hAnsi="Arial" w:cs="Arial"/>
          <w:sz w:val="24"/>
          <w:szCs w:val="24"/>
        </w:rPr>
        <w:t xml:space="preserve"> </w:t>
      </w:r>
      <w:r w:rsidR="00DA258B" w:rsidRPr="0041477C">
        <w:rPr>
          <w:rFonts w:ascii="Arial" w:hAnsi="Arial" w:cs="Arial"/>
          <w:sz w:val="24"/>
          <w:szCs w:val="24"/>
        </w:rPr>
        <w:t xml:space="preserve">home-made alphabet board, but he makes his wants just as clear. [Pause as England points to </w:t>
      </w:r>
      <w:r w:rsidR="001572C1">
        <w:rPr>
          <w:rFonts w:ascii="Arial" w:hAnsi="Arial" w:cs="Arial"/>
          <w:sz w:val="24"/>
          <w:szCs w:val="24"/>
        </w:rPr>
        <w:t>‘Help’, ‘Please’, ‘Stop’</w:t>
      </w:r>
      <w:r w:rsidR="00DA258B" w:rsidRPr="0041477C">
        <w:rPr>
          <w:rFonts w:ascii="Arial" w:hAnsi="Arial" w:cs="Arial"/>
          <w:sz w:val="24"/>
          <w:szCs w:val="24"/>
        </w:rPr>
        <w:t xml:space="preserve">] </w:t>
      </w:r>
    </w:p>
    <w:p w14:paraId="7534280F" w14:textId="77777777" w:rsidR="00EB4DE8" w:rsidRPr="0041477C" w:rsidRDefault="00EB4DE8" w:rsidP="00913AE7">
      <w:pPr>
        <w:rPr>
          <w:rFonts w:ascii="Arial" w:hAnsi="Arial" w:cs="Arial"/>
          <w:sz w:val="24"/>
          <w:szCs w:val="24"/>
        </w:rPr>
      </w:pPr>
    </w:p>
    <w:p w14:paraId="0EF5EC7D" w14:textId="7F5428DB" w:rsidR="00EB4DE8" w:rsidRPr="0041477C" w:rsidRDefault="0041477C" w:rsidP="00913AE7">
      <w:pPr>
        <w:rPr>
          <w:rFonts w:ascii="Arial" w:hAnsi="Arial" w:cs="Arial"/>
          <w:sz w:val="24"/>
          <w:szCs w:val="24"/>
        </w:rPr>
      </w:pPr>
      <w:r w:rsidRPr="0041477C">
        <w:rPr>
          <w:rFonts w:ascii="Arial" w:hAnsi="Arial" w:cs="Arial"/>
          <w:sz w:val="24"/>
          <w:szCs w:val="24"/>
        </w:rPr>
        <w:t xml:space="preserve"> </w:t>
      </w:r>
      <w:r w:rsidR="00DA258B" w:rsidRPr="0041477C">
        <w:rPr>
          <w:rFonts w:ascii="Arial" w:hAnsi="Arial" w:cs="Arial"/>
          <w:sz w:val="24"/>
          <w:szCs w:val="24"/>
        </w:rPr>
        <w:t xml:space="preserve">[06:39] </w:t>
      </w:r>
      <w:r w:rsidR="00DA258B" w:rsidRPr="0041477C">
        <w:rPr>
          <w:rFonts w:ascii="Arial" w:hAnsi="Arial" w:cs="Arial"/>
          <w:b/>
          <w:sz w:val="24"/>
          <w:szCs w:val="24"/>
        </w:rPr>
        <w:t>Robinson</w:t>
      </w:r>
      <w:r w:rsidR="00DA258B" w:rsidRPr="0041477C">
        <w:rPr>
          <w:rFonts w:ascii="Arial" w:hAnsi="Arial" w:cs="Arial"/>
          <w:sz w:val="24"/>
          <w:szCs w:val="24"/>
        </w:rPr>
        <w:t xml:space="preserve">: Well we’ve showed you so far some ideas for </w:t>
      </w:r>
      <w:proofErr w:type="spellStart"/>
      <w:r w:rsidR="00DA258B" w:rsidRPr="0041477C">
        <w:rPr>
          <w:rFonts w:ascii="Arial" w:hAnsi="Arial" w:cs="Arial"/>
          <w:sz w:val="24"/>
          <w:szCs w:val="24"/>
        </w:rPr>
        <w:t>er</w:t>
      </w:r>
      <w:proofErr w:type="spellEnd"/>
      <w:r w:rsidR="00DA258B" w:rsidRPr="0041477C">
        <w:rPr>
          <w:rFonts w:ascii="Arial" w:hAnsi="Arial" w:cs="Arial"/>
          <w:sz w:val="24"/>
          <w:szCs w:val="24"/>
        </w:rPr>
        <w:t xml:space="preserve"> managing to read, and speak words, and now turn to the business of writing. Well </w:t>
      </w:r>
      <w:r w:rsidR="00B50BC9" w:rsidRPr="0041477C">
        <w:rPr>
          <w:rFonts w:ascii="Arial" w:hAnsi="Arial" w:cs="Arial"/>
          <w:sz w:val="24"/>
          <w:szCs w:val="24"/>
        </w:rPr>
        <w:t xml:space="preserve">if your, your hands are weakened, with arthritis, or paralysis, </w:t>
      </w:r>
      <w:proofErr w:type="spellStart"/>
      <w:r w:rsidR="00B50BC9" w:rsidRPr="0041477C">
        <w:rPr>
          <w:rFonts w:ascii="Arial" w:hAnsi="Arial" w:cs="Arial"/>
          <w:sz w:val="24"/>
          <w:szCs w:val="24"/>
        </w:rPr>
        <w:t>erm</w:t>
      </w:r>
      <w:proofErr w:type="spellEnd"/>
      <w:r w:rsidR="00B50BC9" w:rsidRPr="0041477C">
        <w:rPr>
          <w:rFonts w:ascii="Arial" w:hAnsi="Arial" w:cs="Arial"/>
          <w:sz w:val="24"/>
          <w:szCs w:val="24"/>
        </w:rPr>
        <w:t xml:space="preserve"> you find it very difficult to hold something as thin as a pencil. So what you have to do is thicken the pencil</w:t>
      </w:r>
      <w:r w:rsidR="005B20DC" w:rsidRPr="0041477C">
        <w:rPr>
          <w:rFonts w:ascii="Arial" w:hAnsi="Arial" w:cs="Arial"/>
          <w:sz w:val="24"/>
          <w:szCs w:val="24"/>
        </w:rPr>
        <w:t>, and you do that very simply, b</w:t>
      </w:r>
      <w:r w:rsidR="00B50BC9" w:rsidRPr="0041477C">
        <w:rPr>
          <w:rFonts w:ascii="Arial" w:hAnsi="Arial" w:cs="Arial"/>
          <w:sz w:val="24"/>
          <w:szCs w:val="24"/>
        </w:rPr>
        <w:t xml:space="preserve">y winding a bit of string around it like this, bring it up to </w:t>
      </w:r>
      <w:r w:rsidR="00B50BC9" w:rsidRPr="0041477C">
        <w:rPr>
          <w:rFonts w:ascii="Arial" w:hAnsi="Arial" w:cs="Arial"/>
          <w:i/>
          <w:sz w:val="24"/>
          <w:szCs w:val="24"/>
        </w:rPr>
        <w:t>that</w:t>
      </w:r>
      <w:r w:rsidR="00B50BC9" w:rsidRPr="0041477C">
        <w:rPr>
          <w:rFonts w:ascii="Arial" w:hAnsi="Arial" w:cs="Arial"/>
          <w:sz w:val="24"/>
          <w:szCs w:val="24"/>
        </w:rPr>
        <w:t xml:space="preserve"> sort of thickness. [Pause as close up on thickened pencil] You can use plastic, foam perhaps, or even a jam jar, with a pencil attached, c</w:t>
      </w:r>
      <w:r w:rsidR="001572C1">
        <w:rPr>
          <w:rFonts w:ascii="Arial" w:hAnsi="Arial" w:cs="Arial"/>
          <w:sz w:val="24"/>
          <w:szCs w:val="24"/>
        </w:rPr>
        <w:t>an come in handy. [Pause</w:t>
      </w:r>
      <w:r w:rsidR="00B50BC9" w:rsidRPr="0041477C">
        <w:rPr>
          <w:rFonts w:ascii="Arial" w:hAnsi="Arial" w:cs="Arial"/>
          <w:sz w:val="24"/>
          <w:szCs w:val="24"/>
        </w:rPr>
        <w:t xml:space="preserve">] Other devices for weaker </w:t>
      </w:r>
      <w:proofErr w:type="gramStart"/>
      <w:r w:rsidR="00B50BC9" w:rsidRPr="0041477C">
        <w:rPr>
          <w:rFonts w:ascii="Arial" w:hAnsi="Arial" w:cs="Arial"/>
          <w:sz w:val="24"/>
          <w:szCs w:val="24"/>
        </w:rPr>
        <w:t>hands,</w:t>
      </w:r>
      <w:proofErr w:type="gramEnd"/>
      <w:r w:rsidR="00B50BC9" w:rsidRPr="0041477C">
        <w:rPr>
          <w:rFonts w:ascii="Arial" w:hAnsi="Arial" w:cs="Arial"/>
          <w:sz w:val="24"/>
          <w:szCs w:val="24"/>
        </w:rPr>
        <w:t xml:space="preserve"> are more complicated. For a person with one useless hand, the paper could be held between the thin sheet of </w:t>
      </w:r>
      <w:proofErr w:type="gramStart"/>
      <w:r w:rsidR="00B50BC9" w:rsidRPr="0041477C">
        <w:rPr>
          <w:rFonts w:ascii="Arial" w:hAnsi="Arial" w:cs="Arial"/>
          <w:sz w:val="24"/>
          <w:szCs w:val="24"/>
        </w:rPr>
        <w:t>metal,</w:t>
      </w:r>
      <w:proofErr w:type="gramEnd"/>
      <w:r w:rsidR="00B50BC9" w:rsidRPr="0041477C">
        <w:rPr>
          <w:rFonts w:ascii="Arial" w:hAnsi="Arial" w:cs="Arial"/>
          <w:sz w:val="24"/>
          <w:szCs w:val="24"/>
        </w:rPr>
        <w:t xml:space="preserve"> and two small magnets because you need one hand to write, and one to hold the paper still. Bette</w:t>
      </w:r>
      <w:r w:rsidR="00EB4DE8" w:rsidRPr="0041477C">
        <w:rPr>
          <w:rFonts w:ascii="Arial" w:hAnsi="Arial" w:cs="Arial"/>
          <w:sz w:val="24"/>
          <w:szCs w:val="24"/>
        </w:rPr>
        <w:t xml:space="preserve">r anchor the magnets, they’re </w:t>
      </w:r>
      <w:proofErr w:type="spellStart"/>
      <w:r w:rsidR="00EB4DE8" w:rsidRPr="0041477C">
        <w:rPr>
          <w:rFonts w:ascii="Arial" w:hAnsi="Arial" w:cs="Arial"/>
          <w:i/>
          <w:sz w:val="24"/>
          <w:szCs w:val="24"/>
        </w:rPr>
        <w:t>l</w:t>
      </w:r>
      <w:r w:rsidR="00B50BC9" w:rsidRPr="0041477C">
        <w:rPr>
          <w:rFonts w:ascii="Arial" w:hAnsi="Arial" w:cs="Arial"/>
          <w:i/>
          <w:sz w:val="24"/>
          <w:szCs w:val="24"/>
        </w:rPr>
        <w:t>oseable</w:t>
      </w:r>
      <w:proofErr w:type="spellEnd"/>
      <w:r w:rsidR="00B50BC9" w:rsidRPr="0041477C">
        <w:rPr>
          <w:rFonts w:ascii="Arial" w:hAnsi="Arial" w:cs="Arial"/>
          <w:sz w:val="24"/>
          <w:szCs w:val="24"/>
        </w:rPr>
        <w:t>. [Pause as man</w:t>
      </w:r>
      <w:r w:rsidR="001572C1">
        <w:rPr>
          <w:rFonts w:ascii="Arial" w:hAnsi="Arial" w:cs="Arial"/>
          <w:sz w:val="24"/>
          <w:szCs w:val="24"/>
        </w:rPr>
        <w:t xml:space="preserve"> writes with right hand</w:t>
      </w:r>
      <w:r w:rsidR="00B50BC9" w:rsidRPr="0041477C">
        <w:rPr>
          <w:rFonts w:ascii="Arial" w:hAnsi="Arial" w:cs="Arial"/>
          <w:sz w:val="24"/>
          <w:szCs w:val="24"/>
        </w:rPr>
        <w:t xml:space="preserve">] </w:t>
      </w:r>
    </w:p>
    <w:p w14:paraId="2DEC5E4A" w14:textId="77777777" w:rsidR="001572C1" w:rsidRDefault="0041477C" w:rsidP="00913AE7">
      <w:pPr>
        <w:rPr>
          <w:rFonts w:ascii="Arial" w:hAnsi="Arial" w:cs="Arial"/>
          <w:sz w:val="24"/>
          <w:szCs w:val="24"/>
        </w:rPr>
      </w:pPr>
      <w:r w:rsidRPr="0041477C">
        <w:rPr>
          <w:rFonts w:ascii="Arial" w:hAnsi="Arial" w:cs="Arial"/>
          <w:sz w:val="24"/>
          <w:szCs w:val="24"/>
        </w:rPr>
        <w:t xml:space="preserve"> </w:t>
      </w:r>
      <w:r w:rsidR="00EB4DE8" w:rsidRPr="0041477C">
        <w:rPr>
          <w:rFonts w:ascii="Arial" w:hAnsi="Arial" w:cs="Arial"/>
          <w:sz w:val="24"/>
          <w:szCs w:val="24"/>
        </w:rPr>
        <w:t xml:space="preserve">[07:45] </w:t>
      </w:r>
      <w:proofErr w:type="gramStart"/>
      <w:r w:rsidR="00B50BC9" w:rsidRPr="0041477C">
        <w:rPr>
          <w:rFonts w:ascii="Arial" w:hAnsi="Arial" w:cs="Arial"/>
          <w:sz w:val="24"/>
          <w:szCs w:val="24"/>
        </w:rPr>
        <w:t>An</w:t>
      </w:r>
      <w:proofErr w:type="gramEnd"/>
      <w:r w:rsidR="00B50BC9" w:rsidRPr="0041477C">
        <w:rPr>
          <w:rFonts w:ascii="Arial" w:hAnsi="Arial" w:cs="Arial"/>
          <w:sz w:val="24"/>
          <w:szCs w:val="24"/>
        </w:rPr>
        <w:t xml:space="preserve"> electric typewriter is the best answer of all. Reconditioned machines can be bought cheaply through the National Fund for Research into Crippling Diseases or the Spastics Society, Miss Curtis is using a wrist stick</w:t>
      </w:r>
      <w:r w:rsidR="001572C1">
        <w:rPr>
          <w:rFonts w:ascii="Arial" w:hAnsi="Arial" w:cs="Arial"/>
          <w:sz w:val="24"/>
          <w:szCs w:val="24"/>
        </w:rPr>
        <w:t>. [Pause as Curtis types</w:t>
      </w:r>
      <w:r w:rsidR="00B50BC9" w:rsidRPr="0041477C">
        <w:rPr>
          <w:rFonts w:ascii="Arial" w:hAnsi="Arial" w:cs="Arial"/>
          <w:sz w:val="24"/>
          <w:szCs w:val="24"/>
        </w:rPr>
        <w:t>] Clearly the head-band stick isn’t such an effective method. [Pause as Levinson with head-band stick struggles to ty</w:t>
      </w:r>
      <w:r w:rsidR="001572C1">
        <w:rPr>
          <w:rFonts w:ascii="Arial" w:hAnsi="Arial" w:cs="Arial"/>
          <w:sz w:val="24"/>
          <w:szCs w:val="24"/>
        </w:rPr>
        <w:t>pe by nodding head</w:t>
      </w:r>
      <w:r w:rsidR="005B20DC" w:rsidRPr="0041477C">
        <w:rPr>
          <w:rFonts w:ascii="Arial" w:hAnsi="Arial" w:cs="Arial"/>
          <w:sz w:val="24"/>
          <w:szCs w:val="24"/>
        </w:rPr>
        <w:t>] Mr</w:t>
      </w:r>
      <w:r w:rsidR="00B50BC9" w:rsidRPr="0041477C">
        <w:rPr>
          <w:rFonts w:ascii="Arial" w:hAnsi="Arial" w:cs="Arial"/>
          <w:sz w:val="24"/>
          <w:szCs w:val="24"/>
        </w:rPr>
        <w:t xml:space="preserve"> Levinson can’t aim very accurately or exert more pressure on the keys. The most commonly used gadget for typing, a stick of one sort or another, like two you see here, either held in the hand or attached to the hand. </w:t>
      </w:r>
      <w:r w:rsidR="00B50BC9" w:rsidRPr="0041477C">
        <w:rPr>
          <w:rFonts w:ascii="Arial" w:hAnsi="Arial" w:cs="Arial"/>
          <w:i/>
          <w:sz w:val="24"/>
          <w:szCs w:val="24"/>
        </w:rPr>
        <w:t xml:space="preserve">This </w:t>
      </w:r>
      <w:r w:rsidR="00B50BC9" w:rsidRPr="0041477C">
        <w:rPr>
          <w:rFonts w:ascii="Arial" w:hAnsi="Arial" w:cs="Arial"/>
          <w:sz w:val="24"/>
          <w:szCs w:val="24"/>
        </w:rPr>
        <w:t xml:space="preserve">is a converted paintbrush, </w:t>
      </w:r>
      <w:proofErr w:type="spellStart"/>
      <w:r w:rsidR="00B50BC9" w:rsidRPr="0041477C">
        <w:rPr>
          <w:rFonts w:ascii="Arial" w:hAnsi="Arial" w:cs="Arial"/>
          <w:sz w:val="24"/>
          <w:szCs w:val="24"/>
        </w:rPr>
        <w:t>er</w:t>
      </w:r>
      <w:proofErr w:type="spellEnd"/>
      <w:r w:rsidR="00B50BC9" w:rsidRPr="0041477C">
        <w:rPr>
          <w:rFonts w:ascii="Arial" w:hAnsi="Arial" w:cs="Arial"/>
          <w:sz w:val="24"/>
          <w:szCs w:val="24"/>
        </w:rPr>
        <w:t xml:space="preserve">, in the middle there’s a toy lorry wheel, and it’s held like </w:t>
      </w:r>
      <w:r w:rsidR="00B50BC9" w:rsidRPr="0041477C">
        <w:rPr>
          <w:rFonts w:ascii="Arial" w:hAnsi="Arial" w:cs="Arial"/>
          <w:i/>
          <w:sz w:val="24"/>
          <w:szCs w:val="24"/>
        </w:rPr>
        <w:t>that</w:t>
      </w:r>
      <w:r w:rsidR="008E2DA9" w:rsidRPr="0041477C">
        <w:rPr>
          <w:rFonts w:ascii="Arial" w:hAnsi="Arial" w:cs="Arial"/>
          <w:sz w:val="24"/>
          <w:szCs w:val="24"/>
        </w:rPr>
        <w:t>, t</w:t>
      </w:r>
      <w:r w:rsidR="00B50BC9" w:rsidRPr="0041477C">
        <w:rPr>
          <w:rFonts w:ascii="Arial" w:hAnsi="Arial" w:cs="Arial"/>
          <w:sz w:val="24"/>
          <w:szCs w:val="24"/>
        </w:rPr>
        <w:t xml:space="preserve">he lorry wheel lodging the </w:t>
      </w:r>
      <w:r w:rsidR="008E2DA9" w:rsidRPr="0041477C">
        <w:rPr>
          <w:rFonts w:ascii="Arial" w:hAnsi="Arial" w:cs="Arial"/>
          <w:sz w:val="24"/>
          <w:szCs w:val="24"/>
        </w:rPr>
        <w:t>fingers to stop the stick slipping up or down. On the end you have this rubber</w:t>
      </w:r>
      <w:r w:rsidR="00913AE7" w:rsidRPr="0041477C">
        <w:rPr>
          <w:rFonts w:ascii="Arial" w:hAnsi="Arial" w:cs="Arial"/>
          <w:sz w:val="24"/>
          <w:szCs w:val="24"/>
        </w:rPr>
        <w:t xml:space="preserve"> </w:t>
      </w:r>
      <w:r w:rsidR="008E2DA9" w:rsidRPr="0041477C">
        <w:rPr>
          <w:rFonts w:ascii="Arial" w:hAnsi="Arial" w:cs="Arial"/>
          <w:sz w:val="24"/>
          <w:szCs w:val="24"/>
        </w:rPr>
        <w:t xml:space="preserve">tip, so that when it strikes the keys, it doesn’t slip. On the other </w:t>
      </w:r>
      <w:r w:rsidR="008E2DA9" w:rsidRPr="0041477C">
        <w:rPr>
          <w:rFonts w:ascii="Arial" w:hAnsi="Arial" w:cs="Arial"/>
          <w:i/>
          <w:sz w:val="24"/>
          <w:szCs w:val="24"/>
        </w:rPr>
        <w:t>hand</w:t>
      </w:r>
      <w:r w:rsidR="008E2DA9" w:rsidRPr="0041477C">
        <w:rPr>
          <w:rFonts w:ascii="Arial" w:hAnsi="Arial" w:cs="Arial"/>
          <w:sz w:val="24"/>
          <w:szCs w:val="24"/>
        </w:rPr>
        <w:t xml:space="preserve">, </w:t>
      </w:r>
      <w:r w:rsidR="005B20DC" w:rsidRPr="0041477C">
        <w:rPr>
          <w:rFonts w:ascii="Arial" w:hAnsi="Arial" w:cs="Arial"/>
          <w:sz w:val="24"/>
          <w:szCs w:val="24"/>
        </w:rPr>
        <w:t>which</w:t>
      </w:r>
      <w:r w:rsidR="008E2DA9" w:rsidRPr="0041477C">
        <w:rPr>
          <w:rFonts w:ascii="Arial" w:hAnsi="Arial" w:cs="Arial"/>
          <w:sz w:val="24"/>
          <w:szCs w:val="24"/>
        </w:rPr>
        <w:t xml:space="preserve"> has no grip, this little </w:t>
      </w:r>
      <w:r w:rsidR="008E2DA9" w:rsidRPr="0041477C">
        <w:rPr>
          <w:rFonts w:ascii="Arial" w:hAnsi="Arial" w:cs="Arial"/>
          <w:i/>
          <w:sz w:val="24"/>
          <w:szCs w:val="24"/>
        </w:rPr>
        <w:t>ring</w:t>
      </w:r>
      <w:r w:rsidR="008E2DA9" w:rsidRPr="0041477C">
        <w:rPr>
          <w:rFonts w:ascii="Arial" w:hAnsi="Arial" w:cs="Arial"/>
          <w:sz w:val="24"/>
          <w:szCs w:val="24"/>
        </w:rPr>
        <w:t xml:space="preserve">, the small, stick again a rubberised end, is slipped onto one of the fingers and used </w:t>
      </w:r>
      <w:r w:rsidR="008E2DA9" w:rsidRPr="0041477C">
        <w:rPr>
          <w:rFonts w:ascii="Arial" w:hAnsi="Arial" w:cs="Arial"/>
          <w:i/>
          <w:sz w:val="24"/>
          <w:szCs w:val="24"/>
        </w:rPr>
        <w:t>thus</w:t>
      </w:r>
      <w:r w:rsidR="001572C1">
        <w:rPr>
          <w:rFonts w:ascii="Arial" w:hAnsi="Arial" w:cs="Arial"/>
          <w:sz w:val="24"/>
          <w:szCs w:val="24"/>
        </w:rPr>
        <w:t>. [Pause</w:t>
      </w:r>
      <w:r w:rsidR="00913AE7" w:rsidRPr="0041477C">
        <w:rPr>
          <w:rFonts w:ascii="Arial" w:hAnsi="Arial" w:cs="Arial"/>
          <w:sz w:val="24"/>
          <w:szCs w:val="24"/>
        </w:rPr>
        <w:t xml:space="preserve">] </w:t>
      </w:r>
    </w:p>
    <w:p w14:paraId="0495FD3E" w14:textId="6027953E" w:rsidR="00913AE7" w:rsidRPr="0041477C" w:rsidRDefault="00913AE7" w:rsidP="00913AE7">
      <w:pPr>
        <w:rPr>
          <w:rFonts w:ascii="Arial" w:hAnsi="Arial" w:cs="Arial"/>
          <w:sz w:val="24"/>
          <w:szCs w:val="24"/>
        </w:rPr>
      </w:pPr>
      <w:r w:rsidRPr="0041477C">
        <w:rPr>
          <w:rFonts w:ascii="Arial" w:hAnsi="Arial" w:cs="Arial"/>
          <w:sz w:val="24"/>
          <w:szCs w:val="24"/>
        </w:rPr>
        <w:t xml:space="preserve">Feeding paper and envelopes into the typewriter is a problem, here's one way of doing it. The gadget rests in a trough, on an </w:t>
      </w:r>
      <w:proofErr w:type="spellStart"/>
      <w:r w:rsidRPr="0041477C">
        <w:rPr>
          <w:rFonts w:ascii="Arial" w:hAnsi="Arial" w:cs="Arial"/>
          <w:sz w:val="24"/>
          <w:szCs w:val="24"/>
        </w:rPr>
        <w:t>untippable</w:t>
      </w:r>
      <w:proofErr w:type="spellEnd"/>
      <w:r w:rsidRPr="0041477C">
        <w:rPr>
          <w:rFonts w:ascii="Arial" w:hAnsi="Arial" w:cs="Arial"/>
          <w:sz w:val="24"/>
          <w:szCs w:val="24"/>
        </w:rPr>
        <w:t xml:space="preserve"> stand. You grip one end with your </w:t>
      </w:r>
      <w:proofErr w:type="gramStart"/>
      <w:r w:rsidRPr="0041477C">
        <w:rPr>
          <w:rFonts w:ascii="Arial" w:hAnsi="Arial" w:cs="Arial"/>
          <w:sz w:val="24"/>
          <w:szCs w:val="24"/>
        </w:rPr>
        <w:t>teeth,</w:t>
      </w:r>
      <w:proofErr w:type="gramEnd"/>
      <w:r w:rsidRPr="0041477C">
        <w:rPr>
          <w:rFonts w:ascii="Arial" w:hAnsi="Arial" w:cs="Arial"/>
          <w:sz w:val="24"/>
          <w:szCs w:val="24"/>
        </w:rPr>
        <w:t xml:space="preserve"> press a plunger with your tongue, and this opens the jaws of the other end of the arrow shaft. If you keep on pressing the carriage return button, the paper will wind in but it takes a bit of manoeuvring to get it under t</w:t>
      </w:r>
      <w:r w:rsidR="001572C1">
        <w:rPr>
          <w:rFonts w:ascii="Arial" w:hAnsi="Arial" w:cs="Arial"/>
          <w:sz w:val="24"/>
          <w:szCs w:val="24"/>
        </w:rPr>
        <w:t>he retaining bar [pause</w:t>
      </w:r>
      <w:r w:rsidRPr="0041477C">
        <w:rPr>
          <w:rFonts w:ascii="Arial" w:hAnsi="Arial" w:cs="Arial"/>
          <w:sz w:val="24"/>
          <w:szCs w:val="24"/>
        </w:rPr>
        <w:t xml:space="preserve">] </w:t>
      </w:r>
      <w:proofErr w:type="gramStart"/>
      <w:r w:rsidRPr="0041477C">
        <w:rPr>
          <w:rFonts w:ascii="Arial" w:hAnsi="Arial" w:cs="Arial"/>
          <w:sz w:val="24"/>
          <w:szCs w:val="24"/>
        </w:rPr>
        <w:t>A</w:t>
      </w:r>
      <w:proofErr w:type="gramEnd"/>
      <w:r w:rsidRPr="0041477C">
        <w:rPr>
          <w:rFonts w:ascii="Arial" w:hAnsi="Arial" w:cs="Arial"/>
          <w:sz w:val="24"/>
          <w:szCs w:val="24"/>
        </w:rPr>
        <w:t xml:space="preserve"> close up to show how much the chin-rest takes. This device is invaluable for addressing env</w:t>
      </w:r>
      <w:r w:rsidR="001572C1">
        <w:rPr>
          <w:rFonts w:ascii="Arial" w:hAnsi="Arial" w:cs="Arial"/>
          <w:sz w:val="24"/>
          <w:szCs w:val="24"/>
        </w:rPr>
        <w:t>elopes. [</w:t>
      </w:r>
      <w:proofErr w:type="gramStart"/>
      <w:r w:rsidR="001572C1">
        <w:rPr>
          <w:rFonts w:ascii="Arial" w:hAnsi="Arial" w:cs="Arial"/>
          <w:sz w:val="24"/>
          <w:szCs w:val="24"/>
        </w:rPr>
        <w:t>pause</w:t>
      </w:r>
      <w:proofErr w:type="gramEnd"/>
      <w:r w:rsidR="001572C1">
        <w:rPr>
          <w:rFonts w:ascii="Arial" w:hAnsi="Arial" w:cs="Arial"/>
          <w:sz w:val="24"/>
          <w:szCs w:val="24"/>
        </w:rPr>
        <w:t xml:space="preserve"> for demo</w:t>
      </w:r>
      <w:r w:rsidRPr="0041477C">
        <w:rPr>
          <w:rFonts w:ascii="Arial" w:hAnsi="Arial" w:cs="Arial"/>
          <w:sz w:val="24"/>
          <w:szCs w:val="24"/>
        </w:rPr>
        <w:t xml:space="preserve">] </w:t>
      </w:r>
      <w:proofErr w:type="gramStart"/>
      <w:r w:rsidRPr="0041477C">
        <w:rPr>
          <w:rFonts w:ascii="Arial" w:hAnsi="Arial" w:cs="Arial"/>
          <w:sz w:val="24"/>
          <w:szCs w:val="24"/>
        </w:rPr>
        <w:t>A micro-switch gadget, for turning back the platen to make corrections.</w:t>
      </w:r>
      <w:proofErr w:type="gramEnd"/>
      <w:r w:rsidRPr="0041477C">
        <w:rPr>
          <w:rFonts w:ascii="Arial" w:hAnsi="Arial" w:cs="Arial"/>
          <w:sz w:val="24"/>
          <w:szCs w:val="24"/>
        </w:rPr>
        <w:t xml:space="preserve"> Mr Horton's sight is poor, he has brightly coloured </w:t>
      </w:r>
      <w:r w:rsidR="004932EE" w:rsidRPr="0041477C">
        <w:rPr>
          <w:rFonts w:ascii="Arial" w:hAnsi="Arial" w:cs="Arial"/>
          <w:sz w:val="24"/>
          <w:szCs w:val="24"/>
        </w:rPr>
        <w:t xml:space="preserve">paint </w:t>
      </w:r>
      <w:r w:rsidRPr="0041477C">
        <w:rPr>
          <w:rFonts w:ascii="Arial" w:hAnsi="Arial" w:cs="Arial"/>
          <w:sz w:val="24"/>
          <w:szCs w:val="24"/>
        </w:rPr>
        <w:t xml:space="preserve">markers and intervals on his keyboard, so that it's not too much of a strain on his eyes to count along </w:t>
      </w:r>
      <w:r w:rsidR="001572C1">
        <w:rPr>
          <w:rFonts w:ascii="Arial" w:hAnsi="Arial" w:cs="Arial"/>
          <w:sz w:val="24"/>
          <w:szCs w:val="24"/>
        </w:rPr>
        <w:t xml:space="preserve">to </w:t>
      </w:r>
      <w:r w:rsidRPr="0041477C">
        <w:rPr>
          <w:rFonts w:ascii="Arial" w:hAnsi="Arial" w:cs="Arial"/>
          <w:sz w:val="24"/>
          <w:szCs w:val="24"/>
        </w:rPr>
        <w:t xml:space="preserve">the letter he wants. He memorised the positions of the letters </w:t>
      </w:r>
      <w:r w:rsidRPr="0041477C">
        <w:rPr>
          <w:rFonts w:ascii="Arial" w:hAnsi="Arial" w:cs="Arial"/>
          <w:sz w:val="24"/>
          <w:szCs w:val="24"/>
        </w:rPr>
        <w:lastRenderedPageBreak/>
        <w:t xml:space="preserve">on the keyboard when he taught himself to type. This is the conventional paper feed system, a long row of paper perforated to tear off into quarto-sized sheets. The wired tray fixed </w:t>
      </w:r>
      <w:r w:rsidR="001572C1">
        <w:rPr>
          <w:rFonts w:ascii="Arial" w:hAnsi="Arial" w:cs="Arial"/>
          <w:sz w:val="24"/>
          <w:szCs w:val="24"/>
        </w:rPr>
        <w:t>to</w:t>
      </w:r>
      <w:r w:rsidRPr="0041477C">
        <w:rPr>
          <w:rFonts w:ascii="Arial" w:hAnsi="Arial" w:cs="Arial"/>
          <w:sz w:val="24"/>
          <w:szCs w:val="24"/>
        </w:rPr>
        <w:t xml:space="preserve"> the back of the typewrit</w:t>
      </w:r>
      <w:r w:rsidR="004932EE" w:rsidRPr="0041477C">
        <w:rPr>
          <w:rFonts w:ascii="Arial" w:hAnsi="Arial" w:cs="Arial"/>
          <w:sz w:val="24"/>
          <w:szCs w:val="24"/>
        </w:rPr>
        <w:t xml:space="preserve">er, stops the paper cascading to the floor. Mr. </w:t>
      </w:r>
      <w:proofErr w:type="spellStart"/>
      <w:r w:rsidR="004932EE" w:rsidRPr="0041477C">
        <w:rPr>
          <w:rFonts w:ascii="Arial" w:hAnsi="Arial" w:cs="Arial"/>
          <w:sz w:val="24"/>
          <w:szCs w:val="24"/>
        </w:rPr>
        <w:t>Bec</w:t>
      </w:r>
      <w:r w:rsidRPr="0041477C">
        <w:rPr>
          <w:rFonts w:ascii="Arial" w:hAnsi="Arial" w:cs="Arial"/>
          <w:sz w:val="24"/>
          <w:szCs w:val="24"/>
        </w:rPr>
        <w:t>kingham</w:t>
      </w:r>
      <w:proofErr w:type="spellEnd"/>
      <w:r w:rsidRPr="0041477C">
        <w:rPr>
          <w:rFonts w:ascii="Arial" w:hAnsi="Arial" w:cs="Arial"/>
          <w:sz w:val="24"/>
          <w:szCs w:val="24"/>
        </w:rPr>
        <w:t xml:space="preserve"> was disabled by polio. He can't use his hands, so he learned to type with a mouth-stick. His speed is 23 words </w:t>
      </w:r>
      <w:r w:rsidR="001572C1">
        <w:rPr>
          <w:rFonts w:ascii="Arial" w:hAnsi="Arial" w:cs="Arial"/>
          <w:sz w:val="24"/>
          <w:szCs w:val="24"/>
        </w:rPr>
        <w:t xml:space="preserve">a </w:t>
      </w:r>
      <w:r w:rsidRPr="0041477C">
        <w:rPr>
          <w:rFonts w:ascii="Arial" w:hAnsi="Arial" w:cs="Arial"/>
          <w:sz w:val="24"/>
          <w:szCs w:val="24"/>
        </w:rPr>
        <w:t xml:space="preserve">minute. Being a man of </w:t>
      </w:r>
      <w:r w:rsidR="004932EE" w:rsidRPr="0041477C">
        <w:rPr>
          <w:rFonts w:ascii="Arial" w:hAnsi="Arial" w:cs="Arial"/>
          <w:sz w:val="24"/>
          <w:szCs w:val="24"/>
        </w:rPr>
        <w:t>in</w:t>
      </w:r>
      <w:r w:rsidR="00331CBF" w:rsidRPr="0041477C">
        <w:rPr>
          <w:rFonts w:ascii="Arial" w:hAnsi="Arial" w:cs="Arial"/>
          <w:sz w:val="24"/>
          <w:szCs w:val="24"/>
        </w:rPr>
        <w:t>it</w:t>
      </w:r>
      <w:r w:rsidR="004932EE" w:rsidRPr="0041477C">
        <w:rPr>
          <w:rFonts w:ascii="Arial" w:hAnsi="Arial" w:cs="Arial"/>
          <w:sz w:val="24"/>
          <w:szCs w:val="24"/>
        </w:rPr>
        <w:t>i</w:t>
      </w:r>
      <w:r w:rsidR="00331CBF" w:rsidRPr="0041477C">
        <w:rPr>
          <w:rFonts w:ascii="Arial" w:hAnsi="Arial" w:cs="Arial"/>
          <w:sz w:val="24"/>
          <w:szCs w:val="24"/>
        </w:rPr>
        <w:t>ative</w:t>
      </w:r>
      <w:r w:rsidRPr="0041477C">
        <w:rPr>
          <w:rFonts w:ascii="Arial" w:hAnsi="Arial" w:cs="Arial"/>
          <w:sz w:val="24"/>
          <w:szCs w:val="24"/>
        </w:rPr>
        <w:t xml:space="preserve">, he got himself a full-time job as a telephone sales representative at a firm in Covent </w:t>
      </w:r>
      <w:proofErr w:type="gramStart"/>
      <w:r w:rsidRPr="0041477C">
        <w:rPr>
          <w:rFonts w:ascii="Arial" w:hAnsi="Arial" w:cs="Arial"/>
          <w:sz w:val="24"/>
          <w:szCs w:val="24"/>
        </w:rPr>
        <w:t>Garden,</w:t>
      </w:r>
      <w:proofErr w:type="gramEnd"/>
      <w:r w:rsidRPr="0041477C">
        <w:rPr>
          <w:rFonts w:ascii="Arial" w:hAnsi="Arial" w:cs="Arial"/>
          <w:sz w:val="24"/>
          <w:szCs w:val="24"/>
        </w:rPr>
        <w:t xml:space="preserve"> he gets around inside buildings with a powered drive electric wheelchair. Recently he married and left the Cheshire home, where he was living, for an ordinary flat. [</w:t>
      </w:r>
      <w:proofErr w:type="gramStart"/>
      <w:r w:rsidRPr="0041477C">
        <w:rPr>
          <w:rFonts w:ascii="Arial" w:hAnsi="Arial" w:cs="Arial"/>
          <w:sz w:val="24"/>
          <w:szCs w:val="24"/>
        </w:rPr>
        <w:t>pause</w:t>
      </w:r>
      <w:proofErr w:type="gramEnd"/>
      <w:r w:rsidRPr="0041477C">
        <w:rPr>
          <w:rFonts w:ascii="Arial" w:hAnsi="Arial" w:cs="Arial"/>
          <w:sz w:val="24"/>
          <w:szCs w:val="24"/>
        </w:rPr>
        <w:t xml:space="preserve"> as </w:t>
      </w:r>
      <w:proofErr w:type="spellStart"/>
      <w:r w:rsidRPr="0041477C">
        <w:rPr>
          <w:rFonts w:ascii="Arial" w:hAnsi="Arial" w:cs="Arial"/>
          <w:sz w:val="24"/>
          <w:szCs w:val="24"/>
        </w:rPr>
        <w:t>B</w:t>
      </w:r>
      <w:r w:rsidR="004932EE" w:rsidRPr="0041477C">
        <w:rPr>
          <w:rFonts w:ascii="Arial" w:hAnsi="Arial" w:cs="Arial"/>
          <w:sz w:val="24"/>
          <w:szCs w:val="24"/>
        </w:rPr>
        <w:t>ec</w:t>
      </w:r>
      <w:r w:rsidRPr="0041477C">
        <w:rPr>
          <w:rFonts w:ascii="Arial" w:hAnsi="Arial" w:cs="Arial"/>
          <w:sz w:val="24"/>
          <w:szCs w:val="24"/>
        </w:rPr>
        <w:t>kingham</w:t>
      </w:r>
      <w:proofErr w:type="spellEnd"/>
      <w:r w:rsidRPr="0041477C">
        <w:rPr>
          <w:rFonts w:ascii="Arial" w:hAnsi="Arial" w:cs="Arial"/>
          <w:sz w:val="24"/>
          <w:szCs w:val="24"/>
        </w:rPr>
        <w:t xml:space="preserve"> typ</w:t>
      </w:r>
      <w:r w:rsidR="001572C1">
        <w:rPr>
          <w:rFonts w:ascii="Arial" w:hAnsi="Arial" w:cs="Arial"/>
          <w:sz w:val="24"/>
          <w:szCs w:val="24"/>
        </w:rPr>
        <w:t>es</w:t>
      </w:r>
      <w:r w:rsidRPr="0041477C">
        <w:rPr>
          <w:rFonts w:ascii="Arial" w:hAnsi="Arial" w:cs="Arial"/>
          <w:sz w:val="24"/>
          <w:szCs w:val="24"/>
        </w:rPr>
        <w:t>]</w:t>
      </w:r>
    </w:p>
    <w:p w14:paraId="0920D95E" w14:textId="29479EEB" w:rsidR="00913AE7" w:rsidRPr="0041477C" w:rsidRDefault="00EB4DE8" w:rsidP="00913AE7">
      <w:pPr>
        <w:rPr>
          <w:rFonts w:ascii="Arial" w:hAnsi="Arial" w:cs="Arial"/>
          <w:sz w:val="24"/>
          <w:szCs w:val="24"/>
        </w:rPr>
      </w:pPr>
      <w:r w:rsidRPr="0041477C">
        <w:rPr>
          <w:rFonts w:ascii="Arial" w:hAnsi="Arial" w:cs="Arial"/>
          <w:sz w:val="24"/>
          <w:szCs w:val="24"/>
        </w:rPr>
        <w:t>[</w:t>
      </w:r>
      <w:r w:rsidR="001572C1">
        <w:rPr>
          <w:rFonts w:ascii="Arial" w:hAnsi="Arial" w:cs="Arial"/>
          <w:sz w:val="24"/>
          <w:szCs w:val="24"/>
        </w:rPr>
        <w:t>Film r</w:t>
      </w:r>
      <w:r w:rsidR="00913AE7" w:rsidRPr="0041477C">
        <w:rPr>
          <w:rFonts w:ascii="Arial" w:hAnsi="Arial" w:cs="Arial"/>
          <w:sz w:val="24"/>
          <w:szCs w:val="24"/>
        </w:rPr>
        <w:t>eturns to Robinson at desk</w:t>
      </w:r>
      <w:r w:rsidRPr="0041477C">
        <w:rPr>
          <w:rFonts w:ascii="Arial" w:hAnsi="Arial" w:cs="Arial"/>
          <w:sz w:val="24"/>
          <w:szCs w:val="24"/>
        </w:rPr>
        <w:t>]</w:t>
      </w:r>
    </w:p>
    <w:p w14:paraId="3E25A3C6" w14:textId="122B0326" w:rsidR="00913AE7" w:rsidRPr="0041477C" w:rsidRDefault="001572C1" w:rsidP="00913AE7">
      <w:pPr>
        <w:rPr>
          <w:rFonts w:ascii="Arial" w:hAnsi="Arial" w:cs="Arial"/>
          <w:sz w:val="24"/>
          <w:szCs w:val="24"/>
        </w:rPr>
      </w:pPr>
      <w:r w:rsidRPr="0041477C">
        <w:rPr>
          <w:rFonts w:ascii="Arial" w:hAnsi="Arial" w:cs="Arial"/>
          <w:sz w:val="24"/>
          <w:szCs w:val="24"/>
        </w:rPr>
        <w:t xml:space="preserve"> </w:t>
      </w:r>
      <w:r w:rsidR="00913AE7" w:rsidRPr="0041477C">
        <w:rPr>
          <w:rFonts w:ascii="Arial" w:hAnsi="Arial" w:cs="Arial"/>
          <w:sz w:val="24"/>
          <w:szCs w:val="24"/>
        </w:rPr>
        <w:t>[</w:t>
      </w:r>
      <w:r w:rsidR="002E7015" w:rsidRPr="0041477C">
        <w:rPr>
          <w:rFonts w:ascii="Arial" w:hAnsi="Arial" w:cs="Arial"/>
          <w:sz w:val="24"/>
          <w:szCs w:val="24"/>
        </w:rPr>
        <w:t>11:10</w:t>
      </w:r>
      <w:r w:rsidR="00913AE7" w:rsidRPr="0041477C">
        <w:rPr>
          <w:rFonts w:ascii="Arial" w:hAnsi="Arial" w:cs="Arial"/>
          <w:sz w:val="24"/>
          <w:szCs w:val="24"/>
        </w:rPr>
        <w:t xml:space="preserve">] </w:t>
      </w:r>
      <w:proofErr w:type="spellStart"/>
      <w:r w:rsidR="00913AE7" w:rsidRPr="0041477C">
        <w:rPr>
          <w:rFonts w:ascii="Arial" w:hAnsi="Arial" w:cs="Arial"/>
          <w:b/>
          <w:sz w:val="24"/>
          <w:szCs w:val="24"/>
        </w:rPr>
        <w:t>Robsinson</w:t>
      </w:r>
      <w:proofErr w:type="spellEnd"/>
      <w:r w:rsidR="00913AE7" w:rsidRPr="0041477C">
        <w:rPr>
          <w:rFonts w:ascii="Arial" w:hAnsi="Arial" w:cs="Arial"/>
          <w:sz w:val="24"/>
          <w:szCs w:val="24"/>
        </w:rPr>
        <w:t xml:space="preserve">: People whose breathing muscles are partly paralysed can sometimes learn to do without a respirator by using a method called frog-breathing. And </w:t>
      </w:r>
      <w:proofErr w:type="gramStart"/>
      <w:r w:rsidR="00913AE7" w:rsidRPr="0041477C">
        <w:rPr>
          <w:rFonts w:ascii="Arial" w:hAnsi="Arial" w:cs="Arial"/>
          <w:sz w:val="24"/>
          <w:szCs w:val="24"/>
        </w:rPr>
        <w:t>this,</w:t>
      </w:r>
      <w:proofErr w:type="gramEnd"/>
      <w:r w:rsidR="00913AE7" w:rsidRPr="0041477C">
        <w:rPr>
          <w:rFonts w:ascii="Arial" w:hAnsi="Arial" w:cs="Arial"/>
          <w:sz w:val="24"/>
          <w:szCs w:val="24"/>
        </w:rPr>
        <w:t xml:space="preserve"> is done by drawing back the head, that raises the chest cavity, </w:t>
      </w:r>
      <w:r w:rsidR="004932EE" w:rsidRPr="0041477C">
        <w:rPr>
          <w:rFonts w:ascii="Arial" w:hAnsi="Arial" w:cs="Arial"/>
          <w:sz w:val="24"/>
          <w:szCs w:val="24"/>
        </w:rPr>
        <w:t>and thus inflates the lungs. Mr</w:t>
      </w:r>
      <w:r w:rsidR="00913AE7" w:rsidRPr="0041477C">
        <w:rPr>
          <w:rFonts w:ascii="Arial" w:hAnsi="Arial" w:cs="Arial"/>
          <w:sz w:val="24"/>
          <w:szCs w:val="24"/>
        </w:rPr>
        <w:t xml:space="preserve"> Driver has gone one better, and can project his voice for public speaking. He types with his </w:t>
      </w:r>
      <w:proofErr w:type="gramStart"/>
      <w:r w:rsidR="00913AE7" w:rsidRPr="0041477C">
        <w:rPr>
          <w:rFonts w:ascii="Arial" w:hAnsi="Arial" w:cs="Arial"/>
          <w:sz w:val="24"/>
          <w:szCs w:val="24"/>
        </w:rPr>
        <w:t>feet,</w:t>
      </w:r>
      <w:proofErr w:type="gramEnd"/>
      <w:r w:rsidR="00913AE7" w:rsidRPr="0041477C">
        <w:rPr>
          <w:rFonts w:ascii="Arial" w:hAnsi="Arial" w:cs="Arial"/>
          <w:sz w:val="24"/>
          <w:szCs w:val="24"/>
        </w:rPr>
        <w:t xml:space="preserve"> the mechan</w:t>
      </w:r>
      <w:r w:rsidR="004932EE" w:rsidRPr="0041477C">
        <w:rPr>
          <w:rFonts w:ascii="Arial" w:hAnsi="Arial" w:cs="Arial"/>
          <w:sz w:val="24"/>
          <w:szCs w:val="24"/>
        </w:rPr>
        <w:t>ism he uses is called a distaff. H</w:t>
      </w:r>
      <w:r w:rsidR="00913AE7" w:rsidRPr="0041477C">
        <w:rPr>
          <w:rFonts w:ascii="Arial" w:hAnsi="Arial" w:cs="Arial"/>
          <w:sz w:val="24"/>
          <w:szCs w:val="24"/>
        </w:rPr>
        <w:t>e rests his feet in strapped soles, like the top halves of roller-skates, and by remote control works the two typing fingers, he types articles and short stories, with speed and a</w:t>
      </w:r>
      <w:r>
        <w:rPr>
          <w:rFonts w:ascii="Arial" w:hAnsi="Arial" w:cs="Arial"/>
          <w:sz w:val="24"/>
          <w:szCs w:val="24"/>
        </w:rPr>
        <w:t>ccuracy. [</w:t>
      </w:r>
      <w:proofErr w:type="gramStart"/>
      <w:r>
        <w:rPr>
          <w:rFonts w:ascii="Arial" w:hAnsi="Arial" w:cs="Arial"/>
          <w:sz w:val="24"/>
          <w:szCs w:val="24"/>
        </w:rPr>
        <w:t>pause</w:t>
      </w:r>
      <w:proofErr w:type="gramEnd"/>
      <w:r>
        <w:rPr>
          <w:rFonts w:ascii="Arial" w:hAnsi="Arial" w:cs="Arial"/>
          <w:sz w:val="24"/>
          <w:szCs w:val="24"/>
        </w:rPr>
        <w:t xml:space="preserve"> for demo</w:t>
      </w:r>
      <w:r w:rsidR="00913AE7" w:rsidRPr="0041477C">
        <w:rPr>
          <w:rFonts w:ascii="Arial" w:hAnsi="Arial" w:cs="Arial"/>
          <w:sz w:val="24"/>
          <w:szCs w:val="24"/>
        </w:rPr>
        <w:t>] The electric unit besides the typewriter in front of Mr</w:t>
      </w:r>
      <w:r w:rsidR="00D718E9" w:rsidRPr="0041477C">
        <w:rPr>
          <w:rFonts w:ascii="Arial" w:hAnsi="Arial" w:cs="Arial"/>
          <w:sz w:val="24"/>
          <w:szCs w:val="24"/>
        </w:rPr>
        <w:t>s</w:t>
      </w:r>
      <w:r w:rsidR="00913AE7" w:rsidRPr="0041477C">
        <w:rPr>
          <w:rFonts w:ascii="Arial" w:hAnsi="Arial" w:cs="Arial"/>
          <w:sz w:val="24"/>
          <w:szCs w:val="24"/>
        </w:rPr>
        <w:t xml:space="preserve"> </w:t>
      </w:r>
      <w:proofErr w:type="spellStart"/>
      <w:r w:rsidR="00913AE7" w:rsidRPr="0041477C">
        <w:rPr>
          <w:rFonts w:ascii="Arial" w:hAnsi="Arial" w:cs="Arial"/>
          <w:sz w:val="24"/>
          <w:szCs w:val="24"/>
        </w:rPr>
        <w:t>Cormford</w:t>
      </w:r>
      <w:proofErr w:type="spellEnd"/>
      <w:r w:rsidR="00913AE7" w:rsidRPr="0041477C">
        <w:rPr>
          <w:rFonts w:ascii="Arial" w:hAnsi="Arial" w:cs="Arial"/>
          <w:sz w:val="24"/>
          <w:szCs w:val="24"/>
        </w:rPr>
        <w:t xml:space="preserve"> is called a POS</w:t>
      </w:r>
      <w:r>
        <w:rPr>
          <w:rFonts w:ascii="Arial" w:hAnsi="Arial" w:cs="Arial"/>
          <w:sz w:val="24"/>
          <w:szCs w:val="24"/>
        </w:rPr>
        <w:t>SU</w:t>
      </w:r>
      <w:r w:rsidR="00913AE7" w:rsidRPr="0041477C">
        <w:rPr>
          <w:rFonts w:ascii="Arial" w:hAnsi="Arial" w:cs="Arial"/>
          <w:sz w:val="24"/>
          <w:szCs w:val="24"/>
        </w:rPr>
        <w:t xml:space="preserve">M: Patient Operated Selector Mechanism. And this will translate a muscle flicker, </w:t>
      </w:r>
      <w:proofErr w:type="spellStart"/>
      <w:r w:rsidR="00913AE7" w:rsidRPr="0041477C">
        <w:rPr>
          <w:rFonts w:ascii="Arial" w:hAnsi="Arial" w:cs="Arial"/>
          <w:sz w:val="24"/>
          <w:szCs w:val="24"/>
        </w:rPr>
        <w:t>er</w:t>
      </w:r>
      <w:proofErr w:type="spellEnd"/>
      <w:r w:rsidR="00913AE7" w:rsidRPr="0041477C">
        <w:rPr>
          <w:rFonts w:ascii="Arial" w:hAnsi="Arial" w:cs="Arial"/>
          <w:sz w:val="24"/>
          <w:szCs w:val="24"/>
        </w:rPr>
        <w:t xml:space="preserve"> into other actions as well as typing. You have turning on and off television, radio, a heater, </w:t>
      </w:r>
      <w:proofErr w:type="spellStart"/>
      <w:r w:rsidR="00913AE7" w:rsidRPr="0041477C">
        <w:rPr>
          <w:rFonts w:ascii="Arial" w:hAnsi="Arial" w:cs="Arial"/>
          <w:sz w:val="24"/>
          <w:szCs w:val="24"/>
        </w:rPr>
        <w:t>er</w:t>
      </w:r>
      <w:proofErr w:type="spellEnd"/>
      <w:r w:rsidR="00913AE7" w:rsidRPr="0041477C">
        <w:rPr>
          <w:rFonts w:ascii="Arial" w:hAnsi="Arial" w:cs="Arial"/>
          <w:sz w:val="24"/>
          <w:szCs w:val="24"/>
        </w:rPr>
        <w:t xml:space="preserve"> and adjusting their volume, ringing a bell, answering a telephone, opening a door, just some of the examples. Well, when Mrs </w:t>
      </w:r>
      <w:proofErr w:type="spellStart"/>
      <w:r w:rsidR="00913AE7" w:rsidRPr="0041477C">
        <w:rPr>
          <w:rFonts w:ascii="Arial" w:hAnsi="Arial" w:cs="Arial"/>
          <w:sz w:val="24"/>
          <w:szCs w:val="24"/>
        </w:rPr>
        <w:t>Cormford</w:t>
      </w:r>
      <w:proofErr w:type="spellEnd"/>
      <w:r w:rsidR="00913AE7" w:rsidRPr="0041477C">
        <w:rPr>
          <w:rFonts w:ascii="Arial" w:hAnsi="Arial" w:cs="Arial"/>
          <w:sz w:val="24"/>
          <w:szCs w:val="24"/>
        </w:rPr>
        <w:t xml:space="preserve"> started typing with a POS</w:t>
      </w:r>
      <w:r>
        <w:rPr>
          <w:rFonts w:ascii="Arial" w:hAnsi="Arial" w:cs="Arial"/>
          <w:sz w:val="24"/>
          <w:szCs w:val="24"/>
        </w:rPr>
        <w:t>SU</w:t>
      </w:r>
      <w:r w:rsidR="00913AE7" w:rsidRPr="0041477C">
        <w:rPr>
          <w:rFonts w:ascii="Arial" w:hAnsi="Arial" w:cs="Arial"/>
          <w:sz w:val="24"/>
          <w:szCs w:val="24"/>
        </w:rPr>
        <w:t xml:space="preserve">M she couldn't swallow, and she had to be fed by tube. And the slight, suck-and-blow movement on the mouthpiece had the unexpected very happy effect of </w:t>
      </w:r>
      <w:proofErr w:type="spellStart"/>
      <w:r w:rsidR="00913AE7" w:rsidRPr="0041477C">
        <w:rPr>
          <w:rFonts w:ascii="Arial" w:hAnsi="Arial" w:cs="Arial"/>
          <w:sz w:val="24"/>
          <w:szCs w:val="24"/>
        </w:rPr>
        <w:t>stren</w:t>
      </w:r>
      <w:proofErr w:type="spellEnd"/>
      <w:r w:rsidR="00913AE7" w:rsidRPr="0041477C">
        <w:rPr>
          <w:rFonts w:ascii="Arial" w:hAnsi="Arial" w:cs="Arial"/>
          <w:sz w:val="24"/>
          <w:szCs w:val="24"/>
        </w:rPr>
        <w:t>- strengthening her throat muscles. And she could swallow normally again. So now she types with two fingers and micro-switch</w:t>
      </w:r>
      <w:r w:rsidR="004932EE" w:rsidRPr="0041477C">
        <w:rPr>
          <w:rFonts w:ascii="Arial" w:hAnsi="Arial" w:cs="Arial"/>
          <w:sz w:val="24"/>
          <w:szCs w:val="24"/>
        </w:rPr>
        <w:t>es</w:t>
      </w:r>
      <w:r w:rsidR="00913AE7" w:rsidRPr="0041477C">
        <w:rPr>
          <w:rFonts w:ascii="Arial" w:hAnsi="Arial" w:cs="Arial"/>
          <w:sz w:val="24"/>
          <w:szCs w:val="24"/>
        </w:rPr>
        <w:t xml:space="preserve">. Mrs </w:t>
      </w:r>
      <w:proofErr w:type="spellStart"/>
      <w:r w:rsidR="00913AE7" w:rsidRPr="0041477C">
        <w:rPr>
          <w:rFonts w:ascii="Arial" w:hAnsi="Arial" w:cs="Arial"/>
          <w:sz w:val="24"/>
          <w:szCs w:val="24"/>
        </w:rPr>
        <w:t>Cormford</w:t>
      </w:r>
      <w:proofErr w:type="spellEnd"/>
      <w:r w:rsidR="00913AE7" w:rsidRPr="0041477C">
        <w:rPr>
          <w:rFonts w:ascii="Arial" w:hAnsi="Arial" w:cs="Arial"/>
          <w:sz w:val="24"/>
          <w:szCs w:val="24"/>
        </w:rPr>
        <w:t xml:space="preserve"> is about as paralysed as you can be and still stay alive. But her wheelchair, with </w:t>
      </w:r>
      <w:r w:rsidR="004932EE" w:rsidRPr="0041477C">
        <w:rPr>
          <w:rFonts w:ascii="Arial" w:hAnsi="Arial" w:cs="Arial"/>
          <w:sz w:val="24"/>
          <w:szCs w:val="24"/>
        </w:rPr>
        <w:t xml:space="preserve">a </w:t>
      </w:r>
      <w:r w:rsidR="00913AE7" w:rsidRPr="0041477C">
        <w:rPr>
          <w:rFonts w:ascii="Arial" w:hAnsi="Arial" w:cs="Arial"/>
          <w:sz w:val="24"/>
          <w:szCs w:val="24"/>
        </w:rPr>
        <w:t>built-in respirator makes it possible for her husband to take her out on a minibus at weekend</w:t>
      </w:r>
      <w:r w:rsidR="004932EE" w:rsidRPr="0041477C">
        <w:rPr>
          <w:rFonts w:ascii="Arial" w:hAnsi="Arial" w:cs="Arial"/>
          <w:sz w:val="24"/>
          <w:szCs w:val="24"/>
        </w:rPr>
        <w:t>s</w:t>
      </w:r>
      <w:r w:rsidR="00913AE7" w:rsidRPr="0041477C">
        <w:rPr>
          <w:rFonts w:ascii="Arial" w:hAnsi="Arial" w:cs="Arial"/>
          <w:sz w:val="24"/>
          <w:szCs w:val="24"/>
        </w:rPr>
        <w:t>, and with her parents they also go away on the minibus for holidays. Here she's using the original suck-blo</w:t>
      </w:r>
      <w:r w:rsidR="004932EE" w:rsidRPr="0041477C">
        <w:rPr>
          <w:rFonts w:ascii="Arial" w:hAnsi="Arial" w:cs="Arial"/>
          <w:sz w:val="24"/>
          <w:szCs w:val="24"/>
        </w:rPr>
        <w:t>w method for typing. The inventor</w:t>
      </w:r>
      <w:r w:rsidR="00913AE7" w:rsidRPr="0041477C">
        <w:rPr>
          <w:rFonts w:ascii="Arial" w:hAnsi="Arial" w:cs="Arial"/>
          <w:sz w:val="24"/>
          <w:szCs w:val="24"/>
        </w:rPr>
        <w:t xml:space="preserve"> of the POS</w:t>
      </w:r>
      <w:r>
        <w:rPr>
          <w:rFonts w:ascii="Arial" w:hAnsi="Arial" w:cs="Arial"/>
          <w:sz w:val="24"/>
          <w:szCs w:val="24"/>
        </w:rPr>
        <w:t>SU</w:t>
      </w:r>
      <w:r w:rsidR="00913AE7" w:rsidRPr="0041477C">
        <w:rPr>
          <w:rFonts w:ascii="Arial" w:hAnsi="Arial" w:cs="Arial"/>
          <w:sz w:val="24"/>
          <w:szCs w:val="24"/>
        </w:rPr>
        <w:t>M worked out a series of long and short impulses similar to Morse code, for the letters of the alphabet. A skilled operator can achieve ordinary typing speeds.</w:t>
      </w:r>
    </w:p>
    <w:p w14:paraId="7AC8C88A" w14:textId="7A61D74C" w:rsidR="00913AE7" w:rsidRPr="0041477C" w:rsidRDefault="001572C1" w:rsidP="00913AE7">
      <w:pPr>
        <w:rPr>
          <w:rFonts w:ascii="Arial" w:hAnsi="Arial" w:cs="Arial"/>
          <w:sz w:val="24"/>
          <w:szCs w:val="24"/>
        </w:rPr>
      </w:pPr>
      <w:r w:rsidRPr="0041477C">
        <w:rPr>
          <w:rFonts w:ascii="Arial" w:hAnsi="Arial" w:cs="Arial"/>
          <w:sz w:val="24"/>
          <w:szCs w:val="24"/>
        </w:rPr>
        <w:t xml:space="preserve"> </w:t>
      </w:r>
      <w:r w:rsidR="00EB4DE8" w:rsidRPr="0041477C">
        <w:rPr>
          <w:rFonts w:ascii="Arial" w:hAnsi="Arial" w:cs="Arial"/>
          <w:sz w:val="24"/>
          <w:szCs w:val="24"/>
        </w:rPr>
        <w:t>[</w:t>
      </w:r>
      <w:r w:rsidR="00913AE7" w:rsidRPr="0041477C">
        <w:rPr>
          <w:rFonts w:ascii="Arial" w:hAnsi="Arial" w:cs="Arial"/>
          <w:sz w:val="24"/>
          <w:szCs w:val="24"/>
        </w:rPr>
        <w:t>13:15</w:t>
      </w:r>
      <w:r w:rsidR="00EB4DE8" w:rsidRPr="0041477C">
        <w:rPr>
          <w:rFonts w:ascii="Arial" w:hAnsi="Arial" w:cs="Arial"/>
          <w:sz w:val="24"/>
          <w:szCs w:val="24"/>
        </w:rPr>
        <w:t>]</w:t>
      </w:r>
      <w:r w:rsidR="00913AE7" w:rsidRPr="0041477C">
        <w:rPr>
          <w:rFonts w:ascii="Arial" w:hAnsi="Arial" w:cs="Arial"/>
          <w:sz w:val="24"/>
          <w:szCs w:val="24"/>
        </w:rPr>
        <w:t xml:space="preserve"> </w:t>
      </w:r>
      <w:proofErr w:type="gramStart"/>
      <w:r w:rsidR="00913AE7" w:rsidRPr="0041477C">
        <w:rPr>
          <w:rFonts w:ascii="Arial" w:hAnsi="Arial" w:cs="Arial"/>
          <w:sz w:val="24"/>
          <w:szCs w:val="24"/>
        </w:rPr>
        <w:t>These</w:t>
      </w:r>
      <w:proofErr w:type="gramEnd"/>
      <w:r w:rsidR="00913AE7" w:rsidRPr="0041477C">
        <w:rPr>
          <w:rFonts w:ascii="Arial" w:hAnsi="Arial" w:cs="Arial"/>
          <w:sz w:val="24"/>
          <w:szCs w:val="24"/>
        </w:rPr>
        <w:t xml:space="preserve"> books which are called "Equipment for the Disabled" are produced by the National Fund for Research into Cripp</w:t>
      </w:r>
      <w:r w:rsidR="00EB4DE8" w:rsidRPr="0041477C">
        <w:rPr>
          <w:rFonts w:ascii="Arial" w:hAnsi="Arial" w:cs="Arial"/>
          <w:sz w:val="24"/>
          <w:szCs w:val="24"/>
        </w:rPr>
        <w:t>l</w:t>
      </w:r>
      <w:r w:rsidR="00913AE7" w:rsidRPr="0041477C">
        <w:rPr>
          <w:rFonts w:ascii="Arial" w:hAnsi="Arial" w:cs="Arial"/>
          <w:sz w:val="24"/>
          <w:szCs w:val="24"/>
        </w:rPr>
        <w:t xml:space="preserve">ing Diseases. And the devices we've been dealing with in this film, only a few of the devices of course available under the heading of 'Communications', </w:t>
      </w:r>
      <w:proofErr w:type="spellStart"/>
      <w:r w:rsidR="00913AE7" w:rsidRPr="0041477C">
        <w:rPr>
          <w:rFonts w:ascii="Arial" w:hAnsi="Arial" w:cs="Arial"/>
          <w:sz w:val="24"/>
          <w:szCs w:val="24"/>
        </w:rPr>
        <w:t>er</w:t>
      </w:r>
      <w:proofErr w:type="spellEnd"/>
      <w:r w:rsidR="00913AE7" w:rsidRPr="0041477C">
        <w:rPr>
          <w:rFonts w:ascii="Arial" w:hAnsi="Arial" w:cs="Arial"/>
          <w:sz w:val="24"/>
          <w:szCs w:val="24"/>
        </w:rPr>
        <w:t xml:space="preserve"> are to be found in section 7. And in that section, you will find out where you can get </w:t>
      </w:r>
      <w:r>
        <w:rPr>
          <w:rFonts w:ascii="Arial" w:hAnsi="Arial" w:cs="Arial"/>
          <w:sz w:val="24"/>
          <w:szCs w:val="24"/>
        </w:rPr>
        <w:t xml:space="preserve">them </w:t>
      </w:r>
      <w:r w:rsidR="00913AE7" w:rsidRPr="0041477C">
        <w:rPr>
          <w:rFonts w:ascii="Arial" w:hAnsi="Arial" w:cs="Arial"/>
          <w:sz w:val="24"/>
          <w:szCs w:val="24"/>
        </w:rPr>
        <w:t xml:space="preserve">and how </w:t>
      </w:r>
      <w:r w:rsidR="004932EE" w:rsidRPr="0041477C">
        <w:rPr>
          <w:rFonts w:ascii="Arial" w:hAnsi="Arial" w:cs="Arial"/>
          <w:sz w:val="24"/>
          <w:szCs w:val="24"/>
        </w:rPr>
        <w:t>much they are going to</w:t>
      </w:r>
      <w:r w:rsidR="00913AE7" w:rsidRPr="0041477C">
        <w:rPr>
          <w:rFonts w:ascii="Arial" w:hAnsi="Arial" w:cs="Arial"/>
          <w:sz w:val="24"/>
          <w:szCs w:val="24"/>
        </w:rPr>
        <w:t xml:space="preserve"> cost you. And I will now give you the address to which you write. </w:t>
      </w:r>
      <w:proofErr w:type="gramStart"/>
      <w:r w:rsidR="00913AE7" w:rsidRPr="0041477C">
        <w:rPr>
          <w:rFonts w:ascii="Arial" w:hAnsi="Arial" w:cs="Arial"/>
          <w:sz w:val="24"/>
          <w:szCs w:val="24"/>
        </w:rPr>
        <w:t xml:space="preserve">"The National Fund </w:t>
      </w:r>
      <w:r>
        <w:rPr>
          <w:rFonts w:ascii="Arial" w:hAnsi="Arial" w:cs="Arial"/>
          <w:sz w:val="24"/>
          <w:szCs w:val="24"/>
        </w:rPr>
        <w:t xml:space="preserve">for </w:t>
      </w:r>
      <w:r w:rsidR="00913AE7" w:rsidRPr="0041477C">
        <w:rPr>
          <w:rFonts w:ascii="Arial" w:hAnsi="Arial" w:cs="Arial"/>
          <w:sz w:val="24"/>
          <w:szCs w:val="24"/>
        </w:rPr>
        <w:t>Research for Crippling Diseases, Vincent House, Vincent Square, London, SW1".</w:t>
      </w:r>
      <w:proofErr w:type="gramEnd"/>
    </w:p>
    <w:p w14:paraId="03C23F09" w14:textId="77777777" w:rsidR="00913AE7" w:rsidRPr="0041477C" w:rsidRDefault="00EB4DE8" w:rsidP="00913AE7">
      <w:pPr>
        <w:rPr>
          <w:rFonts w:ascii="Arial" w:hAnsi="Arial" w:cs="Arial"/>
          <w:sz w:val="24"/>
          <w:szCs w:val="24"/>
          <w:u w:val="single"/>
        </w:rPr>
      </w:pPr>
      <w:r w:rsidRPr="0041477C">
        <w:rPr>
          <w:rFonts w:ascii="Arial" w:hAnsi="Arial" w:cs="Arial"/>
          <w:sz w:val="24"/>
          <w:szCs w:val="24"/>
          <w:u w:val="single"/>
        </w:rPr>
        <w:t>Credits</w:t>
      </w:r>
    </w:p>
    <w:p w14:paraId="4DF8FB22" w14:textId="05E69CB4" w:rsidR="00913AE7" w:rsidRPr="0041477C" w:rsidRDefault="00EB4DE8" w:rsidP="00913AE7">
      <w:pPr>
        <w:rPr>
          <w:rFonts w:ascii="Arial" w:hAnsi="Arial" w:cs="Arial"/>
          <w:sz w:val="24"/>
          <w:szCs w:val="24"/>
        </w:rPr>
      </w:pPr>
      <w:r w:rsidRPr="0041477C">
        <w:rPr>
          <w:rFonts w:ascii="Arial" w:hAnsi="Arial" w:cs="Arial"/>
          <w:sz w:val="24"/>
          <w:szCs w:val="24"/>
        </w:rPr>
        <w:t>[</w:t>
      </w:r>
      <w:r w:rsidR="00913AE7" w:rsidRPr="0041477C">
        <w:rPr>
          <w:rFonts w:ascii="Arial" w:hAnsi="Arial" w:cs="Arial"/>
          <w:sz w:val="24"/>
          <w:szCs w:val="24"/>
        </w:rPr>
        <w:t>13:53</w:t>
      </w:r>
      <w:r w:rsidRPr="0041477C">
        <w:rPr>
          <w:rFonts w:ascii="Arial" w:hAnsi="Arial" w:cs="Arial"/>
          <w:sz w:val="24"/>
          <w:szCs w:val="24"/>
        </w:rPr>
        <w:t>]</w:t>
      </w:r>
      <w:r w:rsidR="00913AE7" w:rsidRPr="0041477C">
        <w:rPr>
          <w:rFonts w:ascii="Arial" w:hAnsi="Arial" w:cs="Arial"/>
          <w:sz w:val="24"/>
          <w:szCs w:val="24"/>
        </w:rPr>
        <w:t xml:space="preserve"> </w:t>
      </w:r>
      <w:proofErr w:type="gramStart"/>
      <w:r w:rsidR="00913AE7" w:rsidRPr="0041477C">
        <w:rPr>
          <w:rFonts w:ascii="Arial" w:hAnsi="Arial" w:cs="Arial"/>
          <w:sz w:val="24"/>
          <w:szCs w:val="24"/>
        </w:rPr>
        <w:t>And</w:t>
      </w:r>
      <w:proofErr w:type="gramEnd"/>
      <w:r w:rsidR="00913AE7" w:rsidRPr="0041477C">
        <w:rPr>
          <w:rFonts w:ascii="Arial" w:hAnsi="Arial" w:cs="Arial"/>
          <w:sz w:val="24"/>
          <w:szCs w:val="24"/>
        </w:rPr>
        <w:t xml:space="preserve"> here you can see the people who made this team. The camera team, L</w:t>
      </w:r>
      <w:r w:rsidR="001572C1">
        <w:rPr>
          <w:rFonts w:ascii="Arial" w:hAnsi="Arial" w:cs="Arial"/>
          <w:sz w:val="24"/>
          <w:szCs w:val="24"/>
        </w:rPr>
        <w:t xml:space="preserve">aurie </w:t>
      </w:r>
      <w:proofErr w:type="spellStart"/>
      <w:r w:rsidR="001572C1">
        <w:rPr>
          <w:rFonts w:ascii="Arial" w:hAnsi="Arial" w:cs="Arial"/>
          <w:sz w:val="24"/>
          <w:szCs w:val="24"/>
        </w:rPr>
        <w:t>Mawer</w:t>
      </w:r>
      <w:proofErr w:type="spellEnd"/>
      <w:r w:rsidR="00913AE7" w:rsidRPr="0041477C">
        <w:rPr>
          <w:rFonts w:ascii="Arial" w:hAnsi="Arial" w:cs="Arial"/>
          <w:sz w:val="24"/>
          <w:szCs w:val="24"/>
        </w:rPr>
        <w:t xml:space="preserve">, cameraman. Peggy </w:t>
      </w:r>
      <w:proofErr w:type="spellStart"/>
      <w:r w:rsidR="00913AE7" w:rsidRPr="0041477C">
        <w:rPr>
          <w:rFonts w:ascii="Arial" w:hAnsi="Arial" w:cs="Arial"/>
          <w:sz w:val="24"/>
          <w:szCs w:val="24"/>
        </w:rPr>
        <w:t>Shiftner</w:t>
      </w:r>
      <w:proofErr w:type="spellEnd"/>
      <w:r w:rsidR="00913AE7" w:rsidRPr="0041477C">
        <w:rPr>
          <w:rFonts w:ascii="Arial" w:hAnsi="Arial" w:cs="Arial"/>
          <w:sz w:val="24"/>
          <w:szCs w:val="24"/>
        </w:rPr>
        <w:t>, his assis</w:t>
      </w:r>
      <w:r w:rsidR="00331CBF" w:rsidRPr="0041477C">
        <w:rPr>
          <w:rFonts w:ascii="Arial" w:hAnsi="Arial" w:cs="Arial"/>
          <w:sz w:val="24"/>
          <w:szCs w:val="24"/>
        </w:rPr>
        <w:t>t</w:t>
      </w:r>
      <w:r w:rsidR="00913AE7" w:rsidRPr="0041477C">
        <w:rPr>
          <w:rFonts w:ascii="Arial" w:hAnsi="Arial" w:cs="Arial"/>
          <w:sz w:val="24"/>
          <w:szCs w:val="24"/>
        </w:rPr>
        <w:t>ant. Neville Thom</w:t>
      </w:r>
      <w:r w:rsidR="00331CBF" w:rsidRPr="0041477C">
        <w:rPr>
          <w:rFonts w:ascii="Arial" w:hAnsi="Arial" w:cs="Arial"/>
          <w:sz w:val="24"/>
          <w:szCs w:val="24"/>
        </w:rPr>
        <w:t>a</w:t>
      </w:r>
      <w:r w:rsidR="00913AE7" w:rsidRPr="0041477C">
        <w:rPr>
          <w:rFonts w:ascii="Arial" w:hAnsi="Arial" w:cs="Arial"/>
          <w:sz w:val="24"/>
          <w:szCs w:val="24"/>
        </w:rPr>
        <w:t xml:space="preserve">s, the </w:t>
      </w:r>
      <w:r w:rsidR="00913AE7" w:rsidRPr="0041477C">
        <w:rPr>
          <w:rFonts w:ascii="Arial" w:hAnsi="Arial" w:cs="Arial"/>
          <w:sz w:val="24"/>
          <w:szCs w:val="24"/>
        </w:rPr>
        <w:lastRenderedPageBreak/>
        <w:t xml:space="preserve">technician. The editing </w:t>
      </w:r>
      <w:r w:rsidR="001572C1">
        <w:rPr>
          <w:rFonts w:ascii="Arial" w:hAnsi="Arial" w:cs="Arial"/>
          <w:sz w:val="24"/>
          <w:szCs w:val="24"/>
        </w:rPr>
        <w:t xml:space="preserve">team, Mr Thomas again. </w:t>
      </w:r>
      <w:proofErr w:type="gramStart"/>
      <w:r w:rsidR="001572C1">
        <w:rPr>
          <w:rFonts w:ascii="Arial" w:hAnsi="Arial" w:cs="Arial"/>
          <w:sz w:val="24"/>
          <w:szCs w:val="24"/>
        </w:rPr>
        <w:t>Brian Lin</w:t>
      </w:r>
      <w:r w:rsidR="00913AE7" w:rsidRPr="0041477C">
        <w:rPr>
          <w:rFonts w:ascii="Arial" w:hAnsi="Arial" w:cs="Arial"/>
          <w:sz w:val="24"/>
          <w:szCs w:val="24"/>
        </w:rPr>
        <w:t xml:space="preserve">e, and Barbara </w:t>
      </w:r>
      <w:proofErr w:type="spellStart"/>
      <w:r w:rsidRPr="0041477C">
        <w:rPr>
          <w:rFonts w:ascii="Arial" w:hAnsi="Arial" w:cs="Arial"/>
          <w:sz w:val="24"/>
          <w:szCs w:val="24"/>
        </w:rPr>
        <w:t>B</w:t>
      </w:r>
      <w:r w:rsidR="001572C1">
        <w:rPr>
          <w:rFonts w:ascii="Arial" w:hAnsi="Arial" w:cs="Arial"/>
          <w:sz w:val="24"/>
          <w:szCs w:val="24"/>
        </w:rPr>
        <w:t>ee</w:t>
      </w:r>
      <w:r w:rsidR="00913AE7" w:rsidRPr="0041477C">
        <w:rPr>
          <w:rFonts w:ascii="Arial" w:hAnsi="Arial" w:cs="Arial"/>
          <w:sz w:val="24"/>
          <w:szCs w:val="24"/>
        </w:rPr>
        <w:t>sley</w:t>
      </w:r>
      <w:proofErr w:type="spellEnd"/>
      <w:r w:rsidR="00913AE7" w:rsidRPr="0041477C">
        <w:rPr>
          <w:rFonts w:ascii="Arial" w:hAnsi="Arial" w:cs="Arial"/>
          <w:sz w:val="24"/>
          <w:szCs w:val="24"/>
        </w:rPr>
        <w:t>, who also wrote the script.</w:t>
      </w:r>
      <w:proofErr w:type="gramEnd"/>
    </w:p>
    <w:p w14:paraId="63C73066" w14:textId="77777777" w:rsidR="00D718E9" w:rsidRPr="0041477C" w:rsidRDefault="00331CBF">
      <w:pPr>
        <w:rPr>
          <w:rFonts w:ascii="Arial" w:hAnsi="Arial" w:cs="Arial"/>
          <w:sz w:val="24"/>
          <w:szCs w:val="24"/>
        </w:rPr>
      </w:pPr>
      <w:r w:rsidRPr="0041477C">
        <w:rPr>
          <w:rFonts w:ascii="Arial" w:hAnsi="Arial" w:cs="Arial"/>
          <w:sz w:val="24"/>
          <w:szCs w:val="24"/>
        </w:rPr>
        <w:t>[14:22-51]</w:t>
      </w:r>
      <w:r w:rsidR="00D718E9" w:rsidRPr="0041477C">
        <w:rPr>
          <w:rFonts w:ascii="Arial" w:hAnsi="Arial" w:cs="Arial"/>
          <w:sz w:val="24"/>
          <w:szCs w:val="24"/>
        </w:rPr>
        <w:t xml:space="preserve"> </w:t>
      </w:r>
    </w:p>
    <w:p w14:paraId="6B98AC38" w14:textId="77777777" w:rsidR="00331CBF" w:rsidRPr="0041477C" w:rsidRDefault="00331CBF">
      <w:pPr>
        <w:rPr>
          <w:rFonts w:ascii="Arial" w:hAnsi="Arial" w:cs="Arial"/>
          <w:sz w:val="24"/>
          <w:szCs w:val="24"/>
        </w:rPr>
      </w:pPr>
      <w:r w:rsidRPr="0041477C">
        <w:rPr>
          <w:rFonts w:ascii="Arial" w:hAnsi="Arial" w:cs="Arial"/>
          <w:sz w:val="24"/>
          <w:szCs w:val="24"/>
        </w:rPr>
        <w:t>[Centred Text: The Film Unit wishes to thank Mr Robert Robinson for giving his services as narrator, Mr Ian Curtis for all his help and advice, and Mr Bill Morris for extra film sequence.</w:t>
      </w:r>
    </w:p>
    <w:p w14:paraId="5B13C126" w14:textId="77777777" w:rsidR="00331CBF" w:rsidRPr="0041477C" w:rsidRDefault="00331CBF">
      <w:pPr>
        <w:rPr>
          <w:rFonts w:ascii="Arial" w:hAnsi="Arial" w:cs="Arial"/>
          <w:sz w:val="24"/>
          <w:szCs w:val="24"/>
        </w:rPr>
      </w:pPr>
      <w:r w:rsidRPr="0041477C">
        <w:rPr>
          <w:rFonts w:ascii="Arial" w:hAnsi="Arial" w:cs="Arial"/>
          <w:sz w:val="24"/>
          <w:szCs w:val="24"/>
        </w:rPr>
        <w:t xml:space="preserve">Words </w:t>
      </w:r>
      <w:proofErr w:type="gramStart"/>
      <w:r w:rsidRPr="0041477C">
        <w:rPr>
          <w:rFonts w:ascii="Arial" w:hAnsi="Arial" w:cs="Arial"/>
          <w:sz w:val="24"/>
          <w:szCs w:val="24"/>
        </w:rPr>
        <w:t>Without</w:t>
      </w:r>
      <w:proofErr w:type="gramEnd"/>
      <w:r w:rsidRPr="0041477C">
        <w:rPr>
          <w:rFonts w:ascii="Arial" w:hAnsi="Arial" w:cs="Arial"/>
          <w:sz w:val="24"/>
          <w:szCs w:val="24"/>
        </w:rPr>
        <w:t xml:space="preserve"> Hands was commissioned by the Writing and Reading Aids for the Paralysed Committee of the National Fund for Research into Crippling Diseases.]</w:t>
      </w:r>
    </w:p>
    <w:p w14:paraId="5679A687" w14:textId="77777777" w:rsidR="001572C1" w:rsidRDefault="001572C1">
      <w:pPr>
        <w:rPr>
          <w:rFonts w:ascii="Arial" w:hAnsi="Arial" w:cs="Arial"/>
          <w:sz w:val="24"/>
          <w:szCs w:val="24"/>
        </w:rPr>
      </w:pPr>
    </w:p>
    <w:p w14:paraId="4C6BE69B" w14:textId="13F6631C" w:rsidR="00331CBF" w:rsidRPr="0041477C" w:rsidRDefault="001572C1">
      <w:pPr>
        <w:rPr>
          <w:rFonts w:ascii="Arial" w:hAnsi="Arial" w:cs="Arial"/>
          <w:b/>
          <w:sz w:val="24"/>
          <w:szCs w:val="24"/>
        </w:rPr>
      </w:pPr>
      <w:r>
        <w:rPr>
          <w:rFonts w:ascii="Arial" w:hAnsi="Arial" w:cs="Arial"/>
          <w:b/>
          <w:sz w:val="24"/>
          <w:szCs w:val="24"/>
        </w:rPr>
        <w:t>End of Transcription</w:t>
      </w:r>
    </w:p>
    <w:sectPr w:rsidR="00331CBF" w:rsidRPr="004147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CE55" w14:textId="77777777" w:rsidR="0019553F" w:rsidRDefault="0019553F" w:rsidP="0019553F">
      <w:pPr>
        <w:spacing w:after="0" w:line="240" w:lineRule="auto"/>
      </w:pPr>
      <w:r>
        <w:separator/>
      </w:r>
    </w:p>
  </w:endnote>
  <w:endnote w:type="continuationSeparator" w:id="0">
    <w:p w14:paraId="1E3281EB" w14:textId="77777777" w:rsidR="0019553F" w:rsidRDefault="0019553F" w:rsidP="001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08054"/>
      <w:docPartObj>
        <w:docPartGallery w:val="Page Numbers (Bottom of Page)"/>
        <w:docPartUnique/>
      </w:docPartObj>
    </w:sdtPr>
    <w:sdtEndPr>
      <w:rPr>
        <w:noProof/>
      </w:rPr>
    </w:sdtEndPr>
    <w:sdtContent>
      <w:p w14:paraId="495EBC1E" w14:textId="5465F050" w:rsidR="0019553F" w:rsidRDefault="0019553F">
        <w:pPr>
          <w:pStyle w:val="Footer"/>
          <w:jc w:val="center"/>
        </w:pPr>
        <w:r>
          <w:fldChar w:fldCharType="begin"/>
        </w:r>
        <w:r>
          <w:instrText xml:space="preserve"> PAGE   \* MERGEFORMAT </w:instrText>
        </w:r>
        <w:r>
          <w:fldChar w:fldCharType="separate"/>
        </w:r>
        <w:r w:rsidR="00C54A4B">
          <w:rPr>
            <w:noProof/>
          </w:rPr>
          <w:t>2</w:t>
        </w:r>
        <w:r>
          <w:rPr>
            <w:noProof/>
          </w:rPr>
          <w:fldChar w:fldCharType="end"/>
        </w:r>
      </w:p>
    </w:sdtContent>
  </w:sdt>
  <w:p w14:paraId="09B15649" w14:textId="77777777" w:rsidR="0019553F" w:rsidRDefault="0019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06F3" w14:textId="77777777" w:rsidR="0019553F" w:rsidRDefault="0019553F" w:rsidP="0019553F">
      <w:pPr>
        <w:spacing w:after="0" w:line="240" w:lineRule="auto"/>
      </w:pPr>
      <w:r>
        <w:separator/>
      </w:r>
    </w:p>
  </w:footnote>
  <w:footnote w:type="continuationSeparator" w:id="0">
    <w:p w14:paraId="6741546A" w14:textId="77777777" w:rsidR="0019553F" w:rsidRDefault="0019553F" w:rsidP="00195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BB"/>
    <w:rsid w:val="001572C1"/>
    <w:rsid w:val="0019553F"/>
    <w:rsid w:val="00221A83"/>
    <w:rsid w:val="002E7015"/>
    <w:rsid w:val="00331CBF"/>
    <w:rsid w:val="0041477C"/>
    <w:rsid w:val="00462639"/>
    <w:rsid w:val="004932EE"/>
    <w:rsid w:val="004B2F08"/>
    <w:rsid w:val="005B20DC"/>
    <w:rsid w:val="007E3307"/>
    <w:rsid w:val="008E2DA9"/>
    <w:rsid w:val="00913AE7"/>
    <w:rsid w:val="009630BF"/>
    <w:rsid w:val="009E0376"/>
    <w:rsid w:val="009E2D3E"/>
    <w:rsid w:val="00A05A4B"/>
    <w:rsid w:val="00A82B5A"/>
    <w:rsid w:val="00B50BC9"/>
    <w:rsid w:val="00BC3B54"/>
    <w:rsid w:val="00C54A4B"/>
    <w:rsid w:val="00CB191F"/>
    <w:rsid w:val="00CD7FAF"/>
    <w:rsid w:val="00D718E9"/>
    <w:rsid w:val="00D8421D"/>
    <w:rsid w:val="00DA258B"/>
    <w:rsid w:val="00E748BB"/>
    <w:rsid w:val="00EB4D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3F"/>
  </w:style>
  <w:style w:type="paragraph" w:styleId="Footer">
    <w:name w:val="footer"/>
    <w:basedOn w:val="Normal"/>
    <w:link w:val="FooterChar"/>
    <w:uiPriority w:val="99"/>
    <w:unhideWhenUsed/>
    <w:rsid w:val="0019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3F"/>
  </w:style>
  <w:style w:type="paragraph" w:styleId="NormalWeb">
    <w:name w:val="Normal (Web)"/>
    <w:basedOn w:val="Normal"/>
    <w:uiPriority w:val="99"/>
    <w:unhideWhenUsed/>
    <w:rsid w:val="00414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3F"/>
  </w:style>
  <w:style w:type="paragraph" w:styleId="Footer">
    <w:name w:val="footer"/>
    <w:basedOn w:val="Normal"/>
    <w:link w:val="FooterChar"/>
    <w:uiPriority w:val="99"/>
    <w:unhideWhenUsed/>
    <w:rsid w:val="0019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3F"/>
  </w:style>
  <w:style w:type="paragraph" w:styleId="NormalWeb">
    <w:name w:val="Normal (Web)"/>
    <w:basedOn w:val="Normal"/>
    <w:uiPriority w:val="99"/>
    <w:unhideWhenUsed/>
    <w:rsid w:val="00414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Christina</dc:creator>
  <cp:keywords/>
  <dc:description/>
  <cp:lastModifiedBy>Theresa Morley</cp:lastModifiedBy>
  <cp:revision>4</cp:revision>
  <dcterms:created xsi:type="dcterms:W3CDTF">2016-07-16T13:02:00Z</dcterms:created>
  <dcterms:modified xsi:type="dcterms:W3CDTF">2016-12-06T10:33:00Z</dcterms:modified>
</cp:coreProperties>
</file>